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DB3" w:rsidRPr="008A4DB3" w:rsidRDefault="008A4DB3" w:rsidP="008A4DB3">
      <w:pPr>
        <w:ind w:right="-1" w:firstLine="851"/>
        <w:jc w:val="center"/>
        <w:rPr>
          <w:b/>
          <w:sz w:val="28"/>
          <w:szCs w:val="28"/>
        </w:rPr>
      </w:pPr>
      <w:r w:rsidRPr="00B43504">
        <w:rPr>
          <w:b/>
          <w:sz w:val="28"/>
          <w:szCs w:val="28"/>
          <w:lang w:val="uz-Cyrl-UZ"/>
        </w:rPr>
        <w:t>Маиший кимё товарлари</w:t>
      </w:r>
    </w:p>
    <w:p w:rsidR="008A4DB3" w:rsidRPr="00B43504" w:rsidRDefault="008A4DB3" w:rsidP="008A4DB3">
      <w:pPr>
        <w:ind w:firstLine="1134"/>
        <w:jc w:val="both"/>
        <w:rPr>
          <w:b/>
          <w:sz w:val="28"/>
          <w:szCs w:val="28"/>
        </w:rPr>
      </w:pPr>
      <w:r w:rsidRPr="00B43504">
        <w:rPr>
          <w:b/>
          <w:sz w:val="28"/>
          <w:szCs w:val="28"/>
        </w:rPr>
        <w:t>1.Маиший кимё товарлари</w:t>
      </w:r>
    </w:p>
    <w:p w:rsidR="008A4DB3" w:rsidRPr="00B43504" w:rsidRDefault="008A4DB3" w:rsidP="008A4DB3">
      <w:pPr>
        <w:ind w:firstLine="1134"/>
        <w:jc w:val="both"/>
        <w:rPr>
          <w:b/>
          <w:sz w:val="28"/>
          <w:szCs w:val="28"/>
        </w:rPr>
      </w:pPr>
      <w:r w:rsidRPr="00B43504">
        <w:rPr>
          <w:b/>
          <w:sz w:val="28"/>
          <w:szCs w:val="28"/>
          <w:lang w:val="uz-Cyrl-UZ"/>
        </w:rPr>
        <w:t>2.</w:t>
      </w:r>
      <w:r w:rsidRPr="00B43504">
        <w:rPr>
          <w:b/>
          <w:sz w:val="28"/>
          <w:szCs w:val="28"/>
        </w:rPr>
        <w:t>Елимларнинг турлари</w:t>
      </w:r>
    </w:p>
    <w:p w:rsidR="008A4DB3" w:rsidRPr="00B43504" w:rsidRDefault="008A4DB3" w:rsidP="008A4DB3">
      <w:pPr>
        <w:ind w:firstLine="1134"/>
        <w:jc w:val="both"/>
        <w:rPr>
          <w:b/>
          <w:sz w:val="28"/>
          <w:szCs w:val="28"/>
          <w:lang w:val="uz-Cyrl-UZ"/>
        </w:rPr>
      </w:pPr>
      <w:r w:rsidRPr="00B43504">
        <w:rPr>
          <w:b/>
          <w:sz w:val="28"/>
          <w:szCs w:val="28"/>
          <w:lang w:val="uz-Cyrl-UZ"/>
        </w:rPr>
        <w:t>3.Лок-буёқ товарлари</w:t>
      </w:r>
    </w:p>
    <w:p w:rsidR="008A4DB3" w:rsidRPr="00B43504" w:rsidRDefault="008A4DB3" w:rsidP="008A4DB3">
      <w:pPr>
        <w:ind w:firstLine="1134"/>
        <w:jc w:val="both"/>
        <w:rPr>
          <w:b/>
          <w:sz w:val="28"/>
          <w:szCs w:val="28"/>
        </w:rPr>
      </w:pPr>
      <w:r w:rsidRPr="00B43504">
        <w:rPr>
          <w:b/>
          <w:sz w:val="28"/>
          <w:szCs w:val="28"/>
          <w:lang w:val="uz-Cyrl-UZ"/>
        </w:rPr>
        <w:t xml:space="preserve">4. </w:t>
      </w:r>
      <w:r w:rsidRPr="00B43504">
        <w:rPr>
          <w:b/>
          <w:sz w:val="28"/>
          <w:szCs w:val="28"/>
        </w:rPr>
        <w:t>Алифлар</w:t>
      </w:r>
    </w:p>
    <w:p w:rsidR="008A4DB3" w:rsidRPr="00B43504" w:rsidRDefault="008A4DB3" w:rsidP="008A4DB3">
      <w:pPr>
        <w:ind w:firstLine="1134"/>
        <w:jc w:val="both"/>
        <w:rPr>
          <w:b/>
          <w:sz w:val="28"/>
          <w:szCs w:val="28"/>
          <w:lang w:val="uz-Cyrl-UZ"/>
        </w:rPr>
      </w:pPr>
      <w:r w:rsidRPr="00B43504">
        <w:rPr>
          <w:b/>
          <w:sz w:val="28"/>
          <w:szCs w:val="28"/>
          <w:lang w:val="uz-Cyrl-UZ"/>
        </w:rPr>
        <w:t>5.Кир ювиш воситалари</w:t>
      </w:r>
    </w:p>
    <w:p w:rsidR="008A4DB3" w:rsidRDefault="008A4DB3" w:rsidP="008A4DB3">
      <w:pPr>
        <w:ind w:firstLine="851"/>
        <w:jc w:val="both"/>
        <w:rPr>
          <w:b/>
          <w:sz w:val="28"/>
          <w:szCs w:val="28"/>
        </w:rPr>
      </w:pPr>
    </w:p>
    <w:p w:rsidR="008A4DB3" w:rsidRPr="00B43504" w:rsidRDefault="008A4DB3" w:rsidP="008A4DB3">
      <w:pPr>
        <w:ind w:firstLine="851"/>
        <w:jc w:val="both"/>
        <w:rPr>
          <w:b/>
          <w:sz w:val="28"/>
          <w:szCs w:val="28"/>
          <w:lang w:val="uz-Cyrl-UZ"/>
        </w:rPr>
      </w:pPr>
      <w:r w:rsidRPr="00B43504">
        <w:rPr>
          <w:b/>
          <w:sz w:val="28"/>
          <w:szCs w:val="28"/>
          <w:lang w:val="uz-Cyrl-UZ"/>
        </w:rPr>
        <w:t>15.1.</w:t>
      </w:r>
      <w:r w:rsidRPr="00B43504">
        <w:rPr>
          <w:b/>
          <w:sz w:val="28"/>
          <w:szCs w:val="28"/>
        </w:rPr>
        <w:t xml:space="preserve"> Маиший кимё товарлари</w:t>
      </w:r>
    </w:p>
    <w:p w:rsidR="008A4DB3" w:rsidRPr="00B43504" w:rsidRDefault="008A4DB3" w:rsidP="008A4DB3">
      <w:pPr>
        <w:ind w:firstLine="851"/>
        <w:jc w:val="both"/>
        <w:rPr>
          <w:sz w:val="28"/>
          <w:szCs w:val="28"/>
          <w:lang w:val="uz-Cyrl-UZ"/>
        </w:rPr>
      </w:pPr>
      <w:r w:rsidRPr="00B43504">
        <w:rPr>
          <w:sz w:val="28"/>
          <w:szCs w:val="28"/>
          <w:lang w:val="uz-Cyrl-UZ"/>
        </w:rPr>
        <w:t>Уй-рўзғорда саккиз хил маиший кимёвий товарлар ишлатилади: ёқилғи, ёнилғи ва ёритиш керосини, ёғлаш мойлари, кир ювиш воситалари, тозалаш, сайқаллаш ҳамда доғни кетказиш воситалари, лок-бўёқлар, елимлар, заҳарли дорилар, маданий ўғитлар.</w:t>
      </w:r>
    </w:p>
    <w:p w:rsidR="008A4DB3" w:rsidRPr="00B43504" w:rsidRDefault="008A4DB3" w:rsidP="008A4DB3">
      <w:pPr>
        <w:ind w:firstLine="851"/>
        <w:jc w:val="both"/>
        <w:rPr>
          <w:sz w:val="28"/>
          <w:szCs w:val="28"/>
          <w:lang w:val="uz-Cyrl-UZ"/>
        </w:rPr>
      </w:pPr>
      <w:r w:rsidRPr="00B43504">
        <w:rPr>
          <w:sz w:val="28"/>
          <w:szCs w:val="28"/>
          <w:lang w:val="uz-Cyrl-UZ"/>
        </w:rPr>
        <w:t xml:space="preserve">Кўмирлар. Ўзбекистонда кўмир конлари, асосан Ангрен, Олмалиқ, Сариосиё (Шарғун шахри) ва Бойсун туманларида жойлашган. Кўмирлар иссиқлик бериш қуввати бўйича ҳар бир килограмми ёнганда 11,3-18,8 МЖ (мигожоул) иссиқлик берадиган қўнғир, 19,7-20,5 МЖ иссиқлик берадиган тошкўмир ва ундан юқори бўлган миқдорда иссиқлик берадиган антрасипларга бўлинади. Йириклиги бўйича 50-200 мм.ли тахта-йирик, 50-100 мм.ли йирик, 25-50 мм.ли ёнғоқ катталигидаги ва 13-50 мм.ли майда аралаш турларга бўлинади. Намлиги бўйича 15,25-28 ва 32-40 % турларга бўлинади. Намлик кўмирларнинг иссиқлик беришини пасайтиради. </w:t>
      </w:r>
    </w:p>
    <w:p w:rsidR="008A4DB3" w:rsidRPr="00B43504" w:rsidRDefault="008A4DB3" w:rsidP="008A4DB3">
      <w:pPr>
        <w:ind w:firstLine="851"/>
        <w:jc w:val="both"/>
        <w:rPr>
          <w:sz w:val="28"/>
          <w:szCs w:val="28"/>
          <w:lang w:val="uz-Cyrl-UZ"/>
        </w:rPr>
      </w:pPr>
      <w:r w:rsidRPr="00B43504">
        <w:rPr>
          <w:sz w:val="28"/>
          <w:szCs w:val="28"/>
          <w:lang w:val="uz-Cyrl-UZ"/>
        </w:rPr>
        <w:t>Бензин. Бу енгил углеводородлар аралашмасидан иборат, учқундан алангаланадиган ёнилғидир. Бензин Ўзбекистонда Олтиариқ, Фарғона ва Қаровулбозор (Бухоро вилояти) нефтни қайта ишлаш заводларида ишлаб чиқарилади.</w:t>
      </w:r>
    </w:p>
    <w:p w:rsidR="008A4DB3" w:rsidRPr="00B43504" w:rsidRDefault="008A4DB3" w:rsidP="008A4DB3">
      <w:pPr>
        <w:ind w:firstLine="851"/>
        <w:jc w:val="both"/>
        <w:rPr>
          <w:sz w:val="28"/>
          <w:szCs w:val="28"/>
          <w:lang w:val="uz-Cyrl-UZ"/>
        </w:rPr>
      </w:pPr>
      <w:r w:rsidRPr="00B43504">
        <w:rPr>
          <w:sz w:val="28"/>
          <w:szCs w:val="28"/>
          <w:lang w:val="uz-Cyrl-UZ"/>
        </w:rPr>
        <w:t xml:space="preserve">Бензин портлаш кучи (дитанация қобилияти) бўйича 72,76 ва 93 октан сонли турларга бўлинади. Октан сони уни портлаш қобилияти бўйича изооктан (портламайдиган) ва гептан (портланувчи) аралашмасининг портлаш кучига тенглигини кўрсатади. 76 ва 93 маркали бензинларни портлаш кучини пасайтириш учун </w:t>
      </w:r>
      <w:r w:rsidRPr="00B43504">
        <w:rPr>
          <w:sz w:val="28"/>
          <w:szCs w:val="28"/>
        </w:rPr>
        <w:t>тетроэтил қўрғошиннинг бромли этилдаги эритмаси ишлатилади.</w:t>
      </w:r>
    </w:p>
    <w:p w:rsidR="008A4DB3" w:rsidRPr="00B43504" w:rsidRDefault="008A4DB3" w:rsidP="008A4DB3">
      <w:pPr>
        <w:ind w:firstLine="851"/>
        <w:jc w:val="both"/>
        <w:rPr>
          <w:sz w:val="28"/>
          <w:szCs w:val="28"/>
          <w:lang w:val="uz-Cyrl-UZ"/>
        </w:rPr>
      </w:pPr>
      <w:r w:rsidRPr="008A4DB3">
        <w:rPr>
          <w:sz w:val="28"/>
          <w:szCs w:val="28"/>
          <w:lang w:val="uz-Cyrl-UZ"/>
        </w:rPr>
        <w:t>Солярка. Бу ҳавонинг сиқилиш натижасида ҳарорат 500-600</w:t>
      </w:r>
      <w:r w:rsidRPr="00B43504">
        <w:rPr>
          <w:sz w:val="28"/>
          <w:szCs w:val="28"/>
          <w:vertAlign w:val="superscript"/>
          <w:lang w:val="uz-Cyrl-UZ"/>
        </w:rPr>
        <w:t>0</w:t>
      </w:r>
      <w:r w:rsidRPr="008A4DB3">
        <w:rPr>
          <w:sz w:val="28"/>
          <w:szCs w:val="28"/>
          <w:lang w:val="uz-Cyrl-UZ"/>
        </w:rPr>
        <w:t xml:space="preserve">С га кўтарилганда ёнадиган дизелли ёнилғидир. Сифати сетан сони билан аниқланади. Бу сон солярканинг алангаланиш қобилятини кўрсатиб, сетан ва метилмафталин аралашмасини алангаланиш қувватига тенг бўлади. </w:t>
      </w:r>
      <w:r w:rsidRPr="00B43504">
        <w:rPr>
          <w:sz w:val="28"/>
          <w:szCs w:val="28"/>
        </w:rPr>
        <w:t>Тракторлар учун сетан сони 40-45 бўлган солярка ишлатилади.</w:t>
      </w:r>
    </w:p>
    <w:p w:rsidR="008A4DB3" w:rsidRPr="00B43504" w:rsidRDefault="008A4DB3" w:rsidP="008A4DB3">
      <w:pPr>
        <w:ind w:firstLine="851"/>
        <w:jc w:val="both"/>
        <w:rPr>
          <w:sz w:val="28"/>
          <w:szCs w:val="28"/>
          <w:lang w:val="uz-Cyrl-UZ"/>
        </w:rPr>
      </w:pPr>
      <w:r w:rsidRPr="00B43504">
        <w:rPr>
          <w:sz w:val="28"/>
          <w:szCs w:val="28"/>
          <w:lang w:val="uz-Cyrl-UZ"/>
        </w:rPr>
        <w:t>Ёритиш керосини. Молекуласи ўрта узунликда бўлган углеводородлардан ташкил топган ёритиш суюқлигидир. Тутунсиз алангасининг баландлиги бўйича мм. ҳисобида керосин К-20, К-22, К-25 ва К-30 маркаларга бўлинади.</w:t>
      </w:r>
    </w:p>
    <w:p w:rsidR="008A4DB3" w:rsidRPr="00B43504" w:rsidRDefault="008A4DB3" w:rsidP="008A4DB3">
      <w:pPr>
        <w:ind w:firstLine="851"/>
        <w:jc w:val="both"/>
        <w:rPr>
          <w:sz w:val="28"/>
          <w:szCs w:val="28"/>
          <w:lang w:val="uz-Cyrl-UZ"/>
        </w:rPr>
      </w:pPr>
      <w:r w:rsidRPr="00B43504">
        <w:rPr>
          <w:sz w:val="28"/>
          <w:szCs w:val="28"/>
          <w:lang w:val="uz-Cyrl-UZ"/>
        </w:rPr>
        <w:lastRenderedPageBreak/>
        <w:t>Ёғлаш мойлари нефтдан ёнилғилар олингандан кейин қолган мазутдан олиниб, ҳаракатланувчи металл қисмларнинг ишқаланиш коэффициентини камайтиради ва уларни ейилишдан сақлаш учун ишлатилади. Ёғлаш мойлари ишлатиш бўйича тўрт гуруҳга бўлинади.</w:t>
      </w:r>
    </w:p>
    <w:p w:rsidR="008A4DB3" w:rsidRPr="00B43504" w:rsidRDefault="008A4DB3" w:rsidP="008A4DB3">
      <w:pPr>
        <w:ind w:firstLine="851"/>
        <w:jc w:val="both"/>
        <w:rPr>
          <w:sz w:val="28"/>
          <w:szCs w:val="28"/>
          <w:lang w:val="uz-Cyrl-UZ"/>
        </w:rPr>
      </w:pPr>
      <w:r w:rsidRPr="00B43504">
        <w:rPr>
          <w:sz w:val="28"/>
          <w:szCs w:val="28"/>
          <w:lang w:val="uz-Cyrl-UZ"/>
        </w:rPr>
        <w:t xml:space="preserve">Тикув машинаси мойи саноат мойларидан бири бўлиб, мазутни ҳайдашдан олинадиган бошланғич суюқ мойдир. </w:t>
      </w:r>
    </w:p>
    <w:p w:rsidR="008A4DB3" w:rsidRPr="00B43504" w:rsidRDefault="008A4DB3" w:rsidP="008A4DB3">
      <w:pPr>
        <w:ind w:firstLine="851"/>
        <w:jc w:val="both"/>
        <w:rPr>
          <w:sz w:val="28"/>
          <w:szCs w:val="28"/>
          <w:lang w:val="uz-Cyrl-UZ"/>
        </w:rPr>
      </w:pPr>
      <w:r w:rsidRPr="00B43504">
        <w:rPr>
          <w:sz w:val="28"/>
          <w:szCs w:val="28"/>
        </w:rPr>
        <w:t xml:space="preserve">Афтол бу мой мотор мойларидан ҳисобланиб, карбюраторли двигателлар учун ишлатилади. </w:t>
      </w:r>
      <w:r w:rsidRPr="00B43504">
        <w:rPr>
          <w:sz w:val="28"/>
          <w:szCs w:val="28"/>
          <w:lang w:val="uz-Cyrl-UZ"/>
        </w:rPr>
        <w:t>Қуюқлиги бўйича ёзги ва қишки турларга бўлинади.</w:t>
      </w:r>
    </w:p>
    <w:p w:rsidR="008A4DB3" w:rsidRPr="00B43504" w:rsidRDefault="008A4DB3" w:rsidP="008A4DB3">
      <w:pPr>
        <w:ind w:firstLine="851"/>
        <w:jc w:val="both"/>
        <w:rPr>
          <w:sz w:val="28"/>
          <w:szCs w:val="28"/>
          <w:lang w:val="uz-Cyrl-UZ"/>
        </w:rPr>
      </w:pPr>
      <w:r w:rsidRPr="00B43504">
        <w:rPr>
          <w:sz w:val="28"/>
          <w:szCs w:val="28"/>
          <w:lang w:val="uz-Cyrl-UZ"/>
        </w:rPr>
        <w:t>Нигрол бу мой трансмиссион мойлардан бири, машина ва ускуналардаги ҳаракатни двигателдан ишчи механизмларга ўтказиб берувчи қисмлар ғичирламаслиги учун ишлатилади.</w:t>
      </w:r>
    </w:p>
    <w:p w:rsidR="008A4DB3" w:rsidRPr="00B43504" w:rsidRDefault="008A4DB3" w:rsidP="008A4DB3">
      <w:pPr>
        <w:ind w:firstLine="851"/>
        <w:jc w:val="both"/>
        <w:rPr>
          <w:sz w:val="28"/>
          <w:szCs w:val="28"/>
          <w:lang w:val="uz-Cyrl-UZ"/>
        </w:rPr>
      </w:pPr>
      <w:r w:rsidRPr="00B43504">
        <w:rPr>
          <w:sz w:val="28"/>
          <w:szCs w:val="28"/>
          <w:lang w:val="uz-Cyrl-UZ"/>
        </w:rPr>
        <w:t>Қуюқ мойлар  ишлатилиши бўйича олти гуруҳга бўлинади:</w:t>
      </w:r>
    </w:p>
    <w:p w:rsidR="008A4DB3" w:rsidRPr="00B43504" w:rsidRDefault="008A4DB3" w:rsidP="008A4DB3">
      <w:pPr>
        <w:ind w:firstLine="851"/>
        <w:jc w:val="both"/>
        <w:rPr>
          <w:sz w:val="28"/>
          <w:szCs w:val="28"/>
          <w:lang w:val="uz-Cyrl-UZ"/>
        </w:rPr>
      </w:pPr>
      <w:r w:rsidRPr="00B43504">
        <w:rPr>
          <w:sz w:val="28"/>
          <w:szCs w:val="28"/>
          <w:lang w:val="uz-Cyrl-UZ"/>
        </w:rPr>
        <w:t>1.Вазелин. Мазутни ҳайдашда кейинги фракцияларидан олинган мойларга парафин ва серезин қўшиб тайёрланади. Металл буюмларни ташишда занглашдан сақлаш учун уларнинг устига суртилади.</w:t>
      </w:r>
    </w:p>
    <w:p w:rsidR="008A4DB3" w:rsidRPr="00B43504" w:rsidRDefault="008A4DB3" w:rsidP="008A4DB3">
      <w:pPr>
        <w:ind w:firstLine="851"/>
        <w:jc w:val="both"/>
        <w:rPr>
          <w:sz w:val="28"/>
          <w:szCs w:val="28"/>
          <w:lang w:val="uz-Cyrl-UZ"/>
        </w:rPr>
      </w:pPr>
      <w:r w:rsidRPr="00B43504">
        <w:rPr>
          <w:sz w:val="28"/>
          <w:szCs w:val="28"/>
          <w:lang w:val="uz-Cyrl-UZ"/>
        </w:rPr>
        <w:t>2.</w:t>
      </w:r>
      <w:r w:rsidRPr="00B43504">
        <w:rPr>
          <w:sz w:val="28"/>
          <w:szCs w:val="28"/>
        </w:rPr>
        <w:t>Солидол. Мазутни охирги фракцияларига совун қўшиб олинади.</w:t>
      </w:r>
      <w:r w:rsidRPr="00B43504">
        <w:rPr>
          <w:sz w:val="28"/>
          <w:szCs w:val="28"/>
          <w:lang w:val="uz-Cyrl-UZ"/>
        </w:rPr>
        <w:t xml:space="preserve"> </w:t>
      </w:r>
      <w:r w:rsidRPr="00B43504">
        <w:rPr>
          <w:sz w:val="28"/>
          <w:szCs w:val="28"/>
        </w:rPr>
        <w:t>Велосипеднинг занжирли узатмаси учун ишлатилади.</w:t>
      </w:r>
      <w:r w:rsidRPr="00B43504">
        <w:rPr>
          <w:sz w:val="28"/>
          <w:szCs w:val="28"/>
          <w:lang w:val="uz-Cyrl-UZ"/>
        </w:rPr>
        <w:t xml:space="preserve"> Унинг яхши хусусияти велосипедни ҳайдаганда эриб, тўхтаганда оқиб кетмасдан қотиб қолишида.</w:t>
      </w:r>
    </w:p>
    <w:p w:rsidR="008A4DB3" w:rsidRPr="00B43504" w:rsidRDefault="008A4DB3" w:rsidP="008A4DB3">
      <w:pPr>
        <w:ind w:firstLine="851"/>
        <w:jc w:val="both"/>
        <w:rPr>
          <w:sz w:val="28"/>
          <w:szCs w:val="28"/>
          <w:lang w:val="uz-Cyrl-UZ"/>
        </w:rPr>
      </w:pPr>
      <w:r w:rsidRPr="00B43504">
        <w:rPr>
          <w:sz w:val="28"/>
          <w:szCs w:val="28"/>
          <w:lang w:val="uz-Cyrl-UZ"/>
        </w:rPr>
        <w:t>3.</w:t>
      </w:r>
      <w:r w:rsidRPr="00B43504">
        <w:rPr>
          <w:sz w:val="28"/>
          <w:szCs w:val="28"/>
        </w:rPr>
        <w:t xml:space="preserve">Арава мойи. Бу мой маузтнинг ўзига совун қўшиб олинади. </w:t>
      </w:r>
    </w:p>
    <w:p w:rsidR="008A4DB3" w:rsidRPr="00B43504" w:rsidRDefault="008A4DB3" w:rsidP="008A4DB3">
      <w:pPr>
        <w:ind w:firstLine="851"/>
        <w:jc w:val="both"/>
        <w:rPr>
          <w:sz w:val="28"/>
          <w:szCs w:val="28"/>
          <w:lang w:val="uz-Cyrl-UZ"/>
        </w:rPr>
      </w:pPr>
      <w:r w:rsidRPr="00B43504">
        <w:rPr>
          <w:sz w:val="28"/>
          <w:szCs w:val="28"/>
          <w:lang w:val="uz-Cyrl-UZ"/>
        </w:rPr>
        <w:t>4.Юфт пойафзал мойи. Мазутни охирги фракцияларига парафин, кўмир қатрони ва ёғ қолдиқлари қўшиб олинади. Пойафзал суртганда уни сув ҳамда нам ўтказмайдиган қилади.</w:t>
      </w:r>
    </w:p>
    <w:p w:rsidR="008A4DB3" w:rsidRPr="00B43504" w:rsidRDefault="008A4DB3" w:rsidP="008A4DB3">
      <w:pPr>
        <w:ind w:firstLine="851"/>
        <w:jc w:val="both"/>
        <w:rPr>
          <w:sz w:val="28"/>
          <w:szCs w:val="28"/>
          <w:lang w:val="uz-Cyrl-UZ"/>
        </w:rPr>
      </w:pPr>
      <w:r w:rsidRPr="00B43504">
        <w:rPr>
          <w:sz w:val="28"/>
          <w:szCs w:val="28"/>
          <w:lang w:val="uz-Cyrl-UZ"/>
        </w:rPr>
        <w:t>5.Гуталин. Нефт  ва нефт маҳсулотларини тозалашда олинадиган юқори молекулали парафин ҳамда серезинларга пегментлар қўшиб олинади.</w:t>
      </w:r>
    </w:p>
    <w:p w:rsidR="008A4DB3" w:rsidRPr="00B43504" w:rsidRDefault="008A4DB3" w:rsidP="008A4DB3">
      <w:pPr>
        <w:ind w:firstLine="851"/>
        <w:jc w:val="both"/>
        <w:rPr>
          <w:sz w:val="28"/>
          <w:szCs w:val="28"/>
          <w:lang w:val="uz-Cyrl-UZ"/>
        </w:rPr>
      </w:pPr>
      <w:r w:rsidRPr="00B43504">
        <w:rPr>
          <w:sz w:val="28"/>
          <w:szCs w:val="28"/>
          <w:lang w:val="uz-Cyrl-UZ"/>
        </w:rPr>
        <w:t xml:space="preserve">6.Пол бўёқ. Гуталинга конифол ва </w:t>
      </w:r>
      <w:r w:rsidRPr="00B43504">
        <w:rPr>
          <w:sz w:val="28"/>
          <w:szCs w:val="28"/>
        </w:rPr>
        <w:t>скипидар қўшиб ҳосил қилинади.</w:t>
      </w:r>
    </w:p>
    <w:p w:rsidR="008A4DB3" w:rsidRPr="00B43504" w:rsidRDefault="008A4DB3" w:rsidP="008A4DB3">
      <w:pPr>
        <w:ind w:firstLine="851"/>
        <w:jc w:val="both"/>
        <w:rPr>
          <w:b/>
          <w:sz w:val="28"/>
          <w:szCs w:val="28"/>
          <w:lang w:val="uz-Cyrl-UZ"/>
        </w:rPr>
      </w:pPr>
      <w:r w:rsidRPr="00B43504">
        <w:rPr>
          <w:b/>
          <w:sz w:val="28"/>
          <w:szCs w:val="28"/>
          <w:lang w:val="uz-Cyrl-UZ"/>
        </w:rPr>
        <w:t>15.2. Елимларнинг турлари</w:t>
      </w:r>
    </w:p>
    <w:p w:rsidR="008A4DB3" w:rsidRPr="00B43504" w:rsidRDefault="008A4DB3" w:rsidP="008A4DB3">
      <w:pPr>
        <w:ind w:firstLine="851"/>
        <w:jc w:val="both"/>
        <w:rPr>
          <w:sz w:val="28"/>
          <w:szCs w:val="28"/>
        </w:rPr>
      </w:pPr>
      <w:r w:rsidRPr="00B43504">
        <w:rPr>
          <w:sz w:val="28"/>
          <w:szCs w:val="28"/>
        </w:rPr>
        <w:t>Елим буюм қисмларини бир-бирига ёпиштириш учун ишлатилади. Унинг адгезон хусусияти 0,5 нм (нанометр) оралиқда жойлашган молекулаларнинг дисрексион</w:t>
      </w:r>
      <w:r w:rsidRPr="00B43504">
        <w:rPr>
          <w:sz w:val="28"/>
          <w:szCs w:val="28"/>
          <w:lang w:val="uz-Cyrl-UZ"/>
        </w:rPr>
        <w:t>, индиксион ва электростатик кучлар туфайли ўзаро тортиш кучларига асосланган.</w:t>
      </w:r>
      <w:r w:rsidRPr="00B43504">
        <w:rPr>
          <w:sz w:val="28"/>
          <w:szCs w:val="28"/>
        </w:rPr>
        <w:t xml:space="preserve"> </w:t>
      </w:r>
    </w:p>
    <w:p w:rsidR="008A4DB3" w:rsidRPr="00B43504" w:rsidRDefault="008A4DB3" w:rsidP="008A4DB3">
      <w:pPr>
        <w:ind w:firstLine="851"/>
        <w:jc w:val="both"/>
        <w:rPr>
          <w:sz w:val="28"/>
          <w:szCs w:val="28"/>
        </w:rPr>
      </w:pPr>
      <w:r w:rsidRPr="00B43504">
        <w:rPr>
          <w:sz w:val="28"/>
          <w:szCs w:val="28"/>
        </w:rPr>
        <w:t>Сунъий елимлар ишлатилиши бўйича уч гуруҳчага бўлинади:</w:t>
      </w:r>
    </w:p>
    <w:p w:rsidR="008A4DB3" w:rsidRPr="00B43504" w:rsidRDefault="008A4DB3" w:rsidP="008A4DB3">
      <w:pPr>
        <w:ind w:firstLine="851"/>
        <w:jc w:val="both"/>
        <w:rPr>
          <w:sz w:val="28"/>
          <w:szCs w:val="28"/>
        </w:rPr>
      </w:pPr>
      <w:r w:rsidRPr="00B43504">
        <w:rPr>
          <w:sz w:val="28"/>
          <w:szCs w:val="28"/>
          <w:lang w:val="uz-Cyrl-UZ"/>
        </w:rPr>
        <w:t xml:space="preserve">1. Резина елими. Бутадтен, хлорпрен ва бошқа синтетик каучукларни бензинда эритиш натижасида олинади. </w:t>
      </w:r>
      <w:r w:rsidRPr="00B43504">
        <w:rPr>
          <w:sz w:val="28"/>
          <w:szCs w:val="28"/>
        </w:rPr>
        <w:t>Велосипед камераларини елимлаш учун ишлатилади.</w:t>
      </w:r>
    </w:p>
    <w:p w:rsidR="008A4DB3" w:rsidRPr="00B43504" w:rsidRDefault="008A4DB3" w:rsidP="008A4DB3">
      <w:pPr>
        <w:ind w:firstLine="851"/>
        <w:jc w:val="both"/>
        <w:rPr>
          <w:sz w:val="28"/>
          <w:szCs w:val="28"/>
          <w:lang w:val="uz-Cyrl-UZ"/>
        </w:rPr>
      </w:pPr>
      <w:r w:rsidRPr="00B43504">
        <w:rPr>
          <w:sz w:val="28"/>
          <w:szCs w:val="28"/>
          <w:lang w:val="uz-Cyrl-UZ"/>
        </w:rPr>
        <w:t xml:space="preserve">2. </w:t>
      </w:r>
      <w:r w:rsidRPr="00B43504">
        <w:rPr>
          <w:sz w:val="28"/>
          <w:szCs w:val="28"/>
        </w:rPr>
        <w:t>Нитроцеллюлоза</w:t>
      </w:r>
      <w:r w:rsidRPr="00B43504">
        <w:rPr>
          <w:sz w:val="28"/>
          <w:szCs w:val="28"/>
          <w:lang w:val="uz-Cyrl-UZ"/>
        </w:rPr>
        <w:t xml:space="preserve"> елими. Целлюлозага азот кислотаси таъсир қилиб олинган коллоксилиннинг эгилувчанлигини оширадиган пластификаторларга қўшиб, кетон ва мураккаб эфирларда эритиш натижасида тайёрланади.</w:t>
      </w:r>
    </w:p>
    <w:p w:rsidR="008A4DB3" w:rsidRPr="00B43504" w:rsidRDefault="008A4DB3" w:rsidP="008A4DB3">
      <w:pPr>
        <w:ind w:firstLine="851"/>
        <w:jc w:val="both"/>
        <w:rPr>
          <w:sz w:val="28"/>
          <w:szCs w:val="28"/>
          <w:lang w:val="uz-Cyrl-UZ"/>
        </w:rPr>
      </w:pPr>
      <w:r w:rsidRPr="00B43504">
        <w:rPr>
          <w:sz w:val="28"/>
          <w:szCs w:val="28"/>
          <w:lang w:val="uz-Cyrl-UZ"/>
        </w:rPr>
        <w:t xml:space="preserve">3. Ўсимлик елимлари. Гул қоғоз елими крахмални қайнатиш натижасида қисман парчаланиб ҳосил бўлган декстиндан олинади. Гул қоғоз </w:t>
      </w:r>
      <w:r w:rsidRPr="00B43504">
        <w:rPr>
          <w:sz w:val="28"/>
          <w:szCs w:val="28"/>
          <w:lang w:val="uz-Cyrl-UZ"/>
        </w:rPr>
        <w:lastRenderedPageBreak/>
        <w:t>елими тез бузилмаслиги учун мис купороси ва тахта канага қарши дехлордефинилтрихлорметилметан қўшилади.</w:t>
      </w:r>
    </w:p>
    <w:p w:rsidR="008A4DB3" w:rsidRPr="00B43504" w:rsidRDefault="008A4DB3" w:rsidP="008A4DB3">
      <w:pPr>
        <w:ind w:firstLine="851"/>
        <w:jc w:val="both"/>
        <w:rPr>
          <w:sz w:val="28"/>
          <w:szCs w:val="28"/>
          <w:lang w:val="uz-Cyrl-UZ"/>
        </w:rPr>
      </w:pPr>
      <w:r w:rsidRPr="00B43504">
        <w:rPr>
          <w:sz w:val="28"/>
          <w:szCs w:val="28"/>
          <w:lang w:val="uz-Cyrl-UZ"/>
        </w:rPr>
        <w:t>Ҳайвонот оламидан олинадиган елимлар хомашё бўйича уч гуруҳга бўлинади:</w:t>
      </w:r>
    </w:p>
    <w:p w:rsidR="008A4DB3" w:rsidRPr="00B43504" w:rsidRDefault="008A4DB3" w:rsidP="008A4DB3">
      <w:pPr>
        <w:ind w:firstLine="851"/>
        <w:jc w:val="both"/>
        <w:rPr>
          <w:sz w:val="28"/>
          <w:szCs w:val="28"/>
          <w:lang w:val="uz-Cyrl-UZ"/>
        </w:rPr>
      </w:pPr>
      <w:r w:rsidRPr="00B43504">
        <w:rPr>
          <w:sz w:val="28"/>
          <w:szCs w:val="28"/>
          <w:lang w:val="uz-Cyrl-UZ"/>
        </w:rPr>
        <w:t>1. Мездра елими қўшхона ва чарм заводларида ҳосил бўладиган тери чиқиндилари ва уларнинг ички қатламини (мездрасини) оҳак билан юмшатиб қайнатиш натижасида глютин ва желотозларга парчаланган коллаген оқсилидан олиниб, дурадгорлик ишларида қулланилади.</w:t>
      </w:r>
    </w:p>
    <w:p w:rsidR="008A4DB3" w:rsidRPr="00B43504" w:rsidRDefault="008A4DB3" w:rsidP="008A4DB3">
      <w:pPr>
        <w:ind w:firstLine="851"/>
        <w:jc w:val="both"/>
        <w:rPr>
          <w:sz w:val="28"/>
          <w:szCs w:val="28"/>
          <w:lang w:val="uz-Cyrl-UZ"/>
        </w:rPr>
      </w:pPr>
      <w:r w:rsidRPr="00B43504">
        <w:rPr>
          <w:sz w:val="28"/>
          <w:szCs w:val="28"/>
          <w:lang w:val="uz-Cyrl-UZ"/>
        </w:rPr>
        <w:t>2. Суяк елими оссеи оқсилидан таркиб топган суяк кемирчакларига ош тузи кислотаси таъсир қилиб қайнатиш натижасида олинади.</w:t>
      </w:r>
    </w:p>
    <w:p w:rsidR="008A4DB3" w:rsidRPr="00B43504" w:rsidRDefault="008A4DB3" w:rsidP="008A4DB3">
      <w:pPr>
        <w:ind w:firstLine="851"/>
        <w:jc w:val="both"/>
        <w:rPr>
          <w:sz w:val="28"/>
          <w:szCs w:val="28"/>
          <w:lang w:val="uz-Cyrl-UZ"/>
        </w:rPr>
      </w:pPr>
      <w:r w:rsidRPr="00B43504">
        <w:rPr>
          <w:sz w:val="28"/>
          <w:szCs w:val="28"/>
          <w:lang w:val="uz-Cyrl-UZ"/>
        </w:rPr>
        <w:t>3. Казиен елими ёғсизлантирилган сутдан олтингугурт кислотаси таъсирида олинади.</w:t>
      </w:r>
    </w:p>
    <w:p w:rsidR="008A4DB3" w:rsidRPr="00B43504" w:rsidRDefault="008A4DB3" w:rsidP="008A4DB3">
      <w:pPr>
        <w:ind w:firstLine="851"/>
        <w:jc w:val="both"/>
        <w:rPr>
          <w:sz w:val="28"/>
          <w:szCs w:val="28"/>
          <w:lang w:val="uz-Cyrl-UZ"/>
        </w:rPr>
      </w:pPr>
      <w:r w:rsidRPr="00B43504">
        <w:rPr>
          <w:sz w:val="28"/>
          <w:szCs w:val="28"/>
          <w:lang w:val="uz-Cyrl-UZ"/>
        </w:rPr>
        <w:t xml:space="preserve"> Синтетик елимлар хом ашёси бўйича беш гуруҳга ажратилади:</w:t>
      </w:r>
    </w:p>
    <w:p w:rsidR="008A4DB3" w:rsidRPr="00B43504" w:rsidRDefault="008A4DB3" w:rsidP="008A4DB3">
      <w:pPr>
        <w:numPr>
          <w:ilvl w:val="0"/>
          <w:numId w:val="1"/>
        </w:numPr>
        <w:tabs>
          <w:tab w:val="clear" w:pos="1211"/>
          <w:tab w:val="num" w:pos="-993"/>
        </w:tabs>
        <w:ind w:left="0" w:firstLine="851"/>
        <w:jc w:val="both"/>
        <w:rPr>
          <w:sz w:val="28"/>
          <w:szCs w:val="28"/>
          <w:lang w:val="uz-Cyrl-UZ"/>
        </w:rPr>
      </w:pPr>
      <w:r w:rsidRPr="00B43504">
        <w:rPr>
          <w:sz w:val="28"/>
          <w:szCs w:val="28"/>
          <w:lang w:val="uz-Cyrl-UZ"/>
        </w:rPr>
        <w:t>Универсал БФ. Феноформалдегид ва поливенилбутирол қатронларининг спиртдаги эритмаси бўлиб, метал, шиша, чини ва пластмасса буюмларини елимлашда  ҳамда газлама, чарм буюмларини елимлашда  ишлатилади</w:t>
      </w:r>
    </w:p>
    <w:p w:rsidR="008A4DB3" w:rsidRPr="00B43504" w:rsidRDefault="008A4DB3" w:rsidP="008A4DB3">
      <w:pPr>
        <w:ind w:firstLine="851"/>
        <w:jc w:val="both"/>
        <w:rPr>
          <w:sz w:val="28"/>
          <w:szCs w:val="28"/>
        </w:rPr>
      </w:pPr>
      <w:r w:rsidRPr="00B43504">
        <w:rPr>
          <w:sz w:val="28"/>
          <w:szCs w:val="28"/>
          <w:lang w:val="uz-Cyrl-UZ"/>
        </w:rPr>
        <w:t>2. ПВ</w:t>
      </w:r>
      <w:r w:rsidRPr="00B43504">
        <w:rPr>
          <w:sz w:val="28"/>
          <w:szCs w:val="28"/>
        </w:rPr>
        <w:t>А</w:t>
      </w:r>
      <w:r w:rsidRPr="00B43504">
        <w:rPr>
          <w:sz w:val="28"/>
          <w:szCs w:val="28"/>
          <w:lang w:val="uz-Cyrl-UZ"/>
        </w:rPr>
        <w:t>. Поливенила</w:t>
      </w:r>
      <w:r w:rsidRPr="00B43504">
        <w:rPr>
          <w:sz w:val="28"/>
          <w:szCs w:val="28"/>
        </w:rPr>
        <w:t>ц</w:t>
      </w:r>
      <w:r w:rsidRPr="00B43504">
        <w:rPr>
          <w:sz w:val="28"/>
          <w:szCs w:val="28"/>
          <w:lang w:val="uz-Cyrl-UZ"/>
        </w:rPr>
        <w:t>ета</w:t>
      </w:r>
      <w:r w:rsidRPr="00B43504">
        <w:rPr>
          <w:sz w:val="28"/>
          <w:szCs w:val="28"/>
        </w:rPr>
        <w:t>т қатронидан олиниб, қоғоз, чарм ва пластмассаларни елимлашда ишлатилади.</w:t>
      </w:r>
    </w:p>
    <w:p w:rsidR="008A4DB3" w:rsidRPr="00B43504" w:rsidRDefault="008A4DB3" w:rsidP="008A4DB3">
      <w:pPr>
        <w:ind w:firstLine="851"/>
        <w:jc w:val="both"/>
        <w:rPr>
          <w:sz w:val="28"/>
          <w:szCs w:val="28"/>
        </w:rPr>
      </w:pPr>
      <w:r w:rsidRPr="00B43504">
        <w:rPr>
          <w:sz w:val="28"/>
          <w:szCs w:val="28"/>
          <w:lang w:val="uz-Cyrl-UZ"/>
        </w:rPr>
        <w:t xml:space="preserve">3. Полиуретан. Изоцеанат ва олиго эфирлар </w:t>
      </w:r>
      <w:r w:rsidRPr="00B43504">
        <w:rPr>
          <w:sz w:val="28"/>
          <w:szCs w:val="28"/>
        </w:rPr>
        <w:t>аралашмасидан олиниб, универсал елим сифатида ҳамма елимлаш ишларида ишлатилади.</w:t>
      </w:r>
    </w:p>
    <w:p w:rsidR="008A4DB3" w:rsidRPr="00B43504" w:rsidRDefault="008A4DB3" w:rsidP="008A4DB3">
      <w:pPr>
        <w:ind w:firstLine="851"/>
        <w:jc w:val="both"/>
        <w:rPr>
          <w:sz w:val="28"/>
          <w:szCs w:val="28"/>
        </w:rPr>
      </w:pPr>
      <w:r w:rsidRPr="00B43504">
        <w:rPr>
          <w:sz w:val="28"/>
          <w:szCs w:val="28"/>
          <w:lang w:val="uz-Cyrl-UZ"/>
        </w:rPr>
        <w:t>4. Карбомид. Мочавина</w:t>
      </w:r>
      <w:r w:rsidRPr="00B43504">
        <w:rPr>
          <w:sz w:val="28"/>
          <w:szCs w:val="28"/>
        </w:rPr>
        <w:t>формалдегид қатронидан олиниб, мебел ва фанер ишлаб чиқришда қўлланилади.</w:t>
      </w:r>
    </w:p>
    <w:p w:rsidR="008A4DB3" w:rsidRPr="00B43504" w:rsidRDefault="008A4DB3" w:rsidP="008A4DB3">
      <w:pPr>
        <w:ind w:firstLine="851"/>
        <w:jc w:val="both"/>
        <w:rPr>
          <w:sz w:val="28"/>
          <w:szCs w:val="28"/>
          <w:lang w:val="uz-Cyrl-UZ"/>
        </w:rPr>
      </w:pPr>
      <w:r w:rsidRPr="00B43504">
        <w:rPr>
          <w:sz w:val="28"/>
          <w:szCs w:val="28"/>
          <w:lang w:val="uz-Cyrl-UZ"/>
        </w:rPr>
        <w:t xml:space="preserve">5. </w:t>
      </w:r>
      <w:r w:rsidRPr="00B43504">
        <w:rPr>
          <w:sz w:val="28"/>
          <w:szCs w:val="28"/>
        </w:rPr>
        <w:t>Э</w:t>
      </w:r>
      <w:r w:rsidRPr="00B43504">
        <w:rPr>
          <w:sz w:val="28"/>
          <w:szCs w:val="28"/>
          <w:lang w:val="uz-Cyrl-UZ"/>
        </w:rPr>
        <w:t>поксид. Дефинелолпропан ва эпилхлоргидрин аралашмасидан олиниб, универсал елимлиги туфайли кенг тарқилган.</w:t>
      </w:r>
    </w:p>
    <w:p w:rsidR="008A4DB3" w:rsidRPr="00B43504" w:rsidRDefault="008A4DB3" w:rsidP="008A4DB3">
      <w:pPr>
        <w:ind w:firstLine="851"/>
        <w:jc w:val="both"/>
        <w:rPr>
          <w:sz w:val="28"/>
          <w:szCs w:val="28"/>
        </w:rPr>
      </w:pPr>
      <w:r w:rsidRPr="00B43504">
        <w:rPr>
          <w:sz w:val="28"/>
          <w:szCs w:val="28"/>
          <w:lang w:val="uz-Cyrl-UZ"/>
        </w:rPr>
        <w:t xml:space="preserve">6. Маданий елимлар </w:t>
      </w:r>
      <w:r w:rsidRPr="00B43504">
        <w:rPr>
          <w:sz w:val="28"/>
          <w:szCs w:val="28"/>
        </w:rPr>
        <w:t>асосан натрий ва калий силикатларининг сувдаги эритмасидан тайёрланган силикат елими киради.</w:t>
      </w:r>
    </w:p>
    <w:p w:rsidR="008A4DB3" w:rsidRPr="00B43504" w:rsidRDefault="008A4DB3" w:rsidP="008A4DB3">
      <w:pPr>
        <w:ind w:firstLine="1134"/>
        <w:jc w:val="both"/>
        <w:rPr>
          <w:b/>
          <w:sz w:val="28"/>
          <w:szCs w:val="28"/>
          <w:lang w:val="uz-Cyrl-UZ"/>
        </w:rPr>
      </w:pPr>
      <w:r w:rsidRPr="00B43504">
        <w:rPr>
          <w:b/>
          <w:sz w:val="28"/>
          <w:szCs w:val="28"/>
          <w:lang w:val="uz-Cyrl-UZ"/>
        </w:rPr>
        <w:t>15.3. Лок-буёқ товарлари</w:t>
      </w:r>
    </w:p>
    <w:p w:rsidR="008A4DB3" w:rsidRPr="00B43504" w:rsidRDefault="008A4DB3" w:rsidP="008A4DB3">
      <w:pPr>
        <w:ind w:firstLine="1134"/>
        <w:jc w:val="both"/>
        <w:rPr>
          <w:sz w:val="28"/>
          <w:szCs w:val="28"/>
          <w:lang w:val="uz-Cyrl-UZ"/>
        </w:rPr>
      </w:pPr>
      <w:r w:rsidRPr="00B43504">
        <w:rPr>
          <w:sz w:val="28"/>
          <w:szCs w:val="28"/>
          <w:lang w:val="uz-Cyrl-UZ"/>
        </w:rPr>
        <w:t xml:space="preserve">Лок-буёқ товарлари гуруҳига алиф,  лок </w:t>
      </w:r>
      <w:r w:rsidRPr="00B43504">
        <w:rPr>
          <w:sz w:val="28"/>
          <w:szCs w:val="28"/>
        </w:rPr>
        <w:t xml:space="preserve">ва </w:t>
      </w:r>
      <w:r w:rsidRPr="00B43504">
        <w:rPr>
          <w:sz w:val="28"/>
          <w:szCs w:val="28"/>
          <w:lang w:val="uz-Cyrl-UZ"/>
        </w:rPr>
        <w:t>бўё</w:t>
      </w:r>
      <w:r w:rsidRPr="00B43504">
        <w:rPr>
          <w:sz w:val="28"/>
          <w:szCs w:val="28"/>
        </w:rPr>
        <w:t xml:space="preserve">лар киради. </w:t>
      </w:r>
      <w:r w:rsidRPr="00B43504">
        <w:rPr>
          <w:sz w:val="28"/>
          <w:szCs w:val="28"/>
          <w:lang w:val="uz-Cyrl-UZ"/>
        </w:rPr>
        <w:t>Лок ва буёқлар суртилган юзада кислород таъсирида полимеризац</w:t>
      </w:r>
      <w:r w:rsidRPr="00B43504">
        <w:rPr>
          <w:sz w:val="28"/>
          <w:szCs w:val="28"/>
        </w:rPr>
        <w:t>и</w:t>
      </w:r>
      <w:r w:rsidRPr="00B43504">
        <w:rPr>
          <w:sz w:val="28"/>
          <w:szCs w:val="28"/>
          <w:lang w:val="uz-Cyrl-UZ"/>
        </w:rPr>
        <w:t>ялан</w:t>
      </w:r>
      <w:r w:rsidRPr="00B43504">
        <w:rPr>
          <w:sz w:val="28"/>
          <w:szCs w:val="28"/>
        </w:rPr>
        <w:t>иб, товарларга безак берадиган пишиқ парда ҳосил қилади. Суртилган юзада тез қуриш учун уларга нафтинат, ленолиат ва резинатларнинг кобалт</w:t>
      </w:r>
      <w:r w:rsidRPr="00B43504">
        <w:rPr>
          <w:sz w:val="28"/>
          <w:szCs w:val="28"/>
          <w:lang w:val="uz-Cyrl-UZ"/>
        </w:rPr>
        <w:t>, марганец ҳамда қ</w:t>
      </w:r>
      <w:r w:rsidRPr="00B43504">
        <w:rPr>
          <w:sz w:val="28"/>
          <w:szCs w:val="28"/>
        </w:rPr>
        <w:t>ў</w:t>
      </w:r>
      <w:r w:rsidRPr="00B43504">
        <w:rPr>
          <w:sz w:val="28"/>
          <w:szCs w:val="28"/>
          <w:lang w:val="uz-Cyrl-UZ"/>
        </w:rPr>
        <w:t>рғошинли тузларидан тайёрланган сик</w:t>
      </w:r>
      <w:r w:rsidRPr="00B43504">
        <w:rPr>
          <w:sz w:val="28"/>
          <w:szCs w:val="28"/>
        </w:rPr>
        <w:t>к</w:t>
      </w:r>
      <w:r w:rsidRPr="00B43504">
        <w:rPr>
          <w:sz w:val="28"/>
          <w:szCs w:val="28"/>
          <w:lang w:val="uz-Cyrl-UZ"/>
        </w:rPr>
        <w:t>атив қўшилади. Қ</w:t>
      </w:r>
      <w:r w:rsidRPr="00B43504">
        <w:rPr>
          <w:sz w:val="28"/>
          <w:szCs w:val="28"/>
        </w:rPr>
        <w:t xml:space="preserve">уриш тезлиги йод сони билан белгиланади. Бу сон 100 грамм органик мода </w:t>
      </w:r>
      <w:r w:rsidRPr="00B43504">
        <w:rPr>
          <w:sz w:val="28"/>
          <w:szCs w:val="28"/>
          <w:lang w:val="uz-Cyrl-UZ"/>
        </w:rPr>
        <w:t xml:space="preserve">неча грамм йодни бириктира олишини билдиради. Таркибида қўшма боғлиқ молекулалар кўп бўлган органик моддалар йодни кўп моқдорда бириктира олади. </w:t>
      </w:r>
    </w:p>
    <w:p w:rsidR="008A4DB3" w:rsidRPr="00B43504" w:rsidRDefault="008A4DB3" w:rsidP="008A4DB3">
      <w:pPr>
        <w:ind w:firstLine="1134"/>
        <w:jc w:val="both"/>
        <w:rPr>
          <w:sz w:val="28"/>
          <w:szCs w:val="28"/>
          <w:lang w:val="uz-Cyrl-UZ"/>
        </w:rPr>
      </w:pPr>
      <w:r w:rsidRPr="00B43504">
        <w:rPr>
          <w:sz w:val="28"/>
          <w:szCs w:val="28"/>
          <w:lang w:val="uz-Cyrl-UZ"/>
        </w:rPr>
        <w:t>Ўзбекистонда лок-буёқ маҳсулотлари Тошкент “Рангли лак”фирмаси, “Ўзрўзғоркимё” бирлашмасида ва “Олмалиқрўзғоркимё” заводида ишлаб чиқарилади.</w:t>
      </w:r>
    </w:p>
    <w:p w:rsidR="008A4DB3" w:rsidRPr="00B43504" w:rsidRDefault="008A4DB3" w:rsidP="008A4DB3">
      <w:pPr>
        <w:ind w:firstLine="1134"/>
        <w:jc w:val="both"/>
        <w:rPr>
          <w:b/>
          <w:sz w:val="28"/>
          <w:szCs w:val="28"/>
          <w:lang w:val="uz-Cyrl-UZ"/>
        </w:rPr>
      </w:pPr>
      <w:r w:rsidRPr="00B43504">
        <w:rPr>
          <w:b/>
          <w:sz w:val="28"/>
          <w:szCs w:val="28"/>
          <w:lang w:val="uz-Cyrl-UZ"/>
        </w:rPr>
        <w:lastRenderedPageBreak/>
        <w:t xml:space="preserve">15.4. Алифлар </w:t>
      </w:r>
    </w:p>
    <w:p w:rsidR="008A4DB3" w:rsidRPr="00B43504" w:rsidRDefault="008A4DB3" w:rsidP="008A4DB3">
      <w:pPr>
        <w:ind w:firstLine="1134"/>
        <w:jc w:val="both"/>
        <w:rPr>
          <w:sz w:val="28"/>
          <w:szCs w:val="28"/>
          <w:lang w:val="uz-Cyrl-UZ"/>
        </w:rPr>
      </w:pPr>
      <w:r w:rsidRPr="00B43504">
        <w:rPr>
          <w:sz w:val="28"/>
          <w:szCs w:val="28"/>
          <w:lang w:val="uz-Cyrl-UZ"/>
        </w:rPr>
        <w:t xml:space="preserve">Алифлар ёгоғ буюмларининг юзасига ёпишқоқлигини ошириш мақсадида бўяшдан олдин суртилади ва ёғлик бўёқларни эритишда фойдаланилади. </w:t>
      </w:r>
      <w:r w:rsidRPr="00B43504">
        <w:rPr>
          <w:sz w:val="28"/>
          <w:szCs w:val="28"/>
        </w:rPr>
        <w:t>Хом ашёсига қараб икки гуруҳга б</w:t>
      </w:r>
      <w:r w:rsidRPr="00B43504">
        <w:rPr>
          <w:sz w:val="28"/>
          <w:szCs w:val="28"/>
          <w:lang w:val="uz-Cyrl-UZ"/>
        </w:rPr>
        <w:t>ў</w:t>
      </w:r>
      <w:r w:rsidRPr="00B43504">
        <w:rPr>
          <w:sz w:val="28"/>
          <w:szCs w:val="28"/>
        </w:rPr>
        <w:t>линади</w:t>
      </w:r>
      <w:r w:rsidRPr="00B43504">
        <w:rPr>
          <w:sz w:val="28"/>
          <w:szCs w:val="28"/>
          <w:lang w:val="uz-Cyrl-UZ"/>
        </w:rPr>
        <w:t>:</w:t>
      </w:r>
    </w:p>
    <w:p w:rsidR="008A4DB3" w:rsidRPr="00B43504" w:rsidRDefault="008A4DB3" w:rsidP="008A4DB3">
      <w:pPr>
        <w:ind w:firstLine="1134"/>
        <w:jc w:val="both"/>
        <w:rPr>
          <w:sz w:val="28"/>
          <w:szCs w:val="28"/>
          <w:lang w:val="uz-Cyrl-UZ"/>
        </w:rPr>
      </w:pPr>
      <w:r w:rsidRPr="00B43504">
        <w:rPr>
          <w:sz w:val="28"/>
          <w:szCs w:val="28"/>
          <w:lang w:val="uz-Cyrl-UZ"/>
        </w:rPr>
        <w:t>1. Табиий алифлар. Тез қурийдиган зиғир ва каноп ёғларидан очиқ қозонларда 160</w:t>
      </w:r>
      <w:r w:rsidRPr="00B43504">
        <w:rPr>
          <w:sz w:val="28"/>
          <w:szCs w:val="28"/>
          <w:vertAlign w:val="superscript"/>
          <w:lang w:val="uz-Cyrl-UZ"/>
        </w:rPr>
        <w:t>0</w:t>
      </w:r>
      <w:r w:rsidRPr="00B43504">
        <w:rPr>
          <w:sz w:val="28"/>
          <w:szCs w:val="28"/>
          <w:lang w:val="uz-Cyrl-UZ"/>
        </w:rPr>
        <w:t>С ёки ёпиқ қозонларда 280</w:t>
      </w:r>
      <w:r w:rsidRPr="00B43504">
        <w:rPr>
          <w:sz w:val="28"/>
          <w:szCs w:val="28"/>
          <w:vertAlign w:val="superscript"/>
          <w:lang w:val="uz-Cyrl-UZ"/>
        </w:rPr>
        <w:t>0</w:t>
      </w:r>
      <w:r w:rsidRPr="00B43504">
        <w:rPr>
          <w:sz w:val="28"/>
          <w:szCs w:val="28"/>
          <w:lang w:val="uz-Cyrl-UZ"/>
        </w:rPr>
        <w:t xml:space="preserve">С қиздириш натижасида олинади. </w:t>
      </w:r>
    </w:p>
    <w:p w:rsidR="008A4DB3" w:rsidRPr="00B43504" w:rsidRDefault="008A4DB3" w:rsidP="008A4DB3">
      <w:pPr>
        <w:ind w:firstLine="1134"/>
        <w:jc w:val="both"/>
        <w:rPr>
          <w:sz w:val="28"/>
          <w:szCs w:val="28"/>
          <w:lang w:val="uz-Cyrl-UZ"/>
        </w:rPr>
      </w:pPr>
      <w:r w:rsidRPr="00B43504">
        <w:rPr>
          <w:sz w:val="28"/>
          <w:szCs w:val="28"/>
          <w:lang w:val="uz-Cyrl-UZ"/>
        </w:rPr>
        <w:t xml:space="preserve">2. Ярим табиий алифлар. Улар юқори ҳароратда қиздирилган ёки кимёвий қайта ишланган ўсимлик ёғларига эритувчи моддалар қўшиб олинади. </w:t>
      </w:r>
    </w:p>
    <w:p w:rsidR="008A4DB3" w:rsidRPr="00B43504" w:rsidRDefault="008A4DB3" w:rsidP="008A4DB3">
      <w:pPr>
        <w:ind w:firstLine="1134"/>
        <w:jc w:val="both"/>
        <w:rPr>
          <w:sz w:val="28"/>
          <w:szCs w:val="28"/>
        </w:rPr>
      </w:pPr>
      <w:r w:rsidRPr="00B43504">
        <w:rPr>
          <w:sz w:val="28"/>
          <w:szCs w:val="28"/>
          <w:lang w:val="uz-Cyrl-UZ"/>
        </w:rPr>
        <w:t xml:space="preserve">Локлар. Турли қатрон ва ёғларнинг органик эритувчи моддалардаги эритмаси бўлиб, буюмлар юзасида тиниқ ҳамда ялтироқ парда ҳосил қилиш учун фойдаланилади. </w:t>
      </w:r>
      <w:r w:rsidRPr="00B43504">
        <w:rPr>
          <w:sz w:val="28"/>
          <w:szCs w:val="28"/>
        </w:rPr>
        <w:t>Хом ашёси бўйича тўрт гуруҳга бўлинади:</w:t>
      </w:r>
    </w:p>
    <w:p w:rsidR="008A4DB3" w:rsidRPr="00B43504" w:rsidRDefault="008A4DB3" w:rsidP="008A4DB3">
      <w:pPr>
        <w:ind w:firstLine="1134"/>
        <w:jc w:val="both"/>
        <w:rPr>
          <w:sz w:val="28"/>
          <w:szCs w:val="28"/>
          <w:lang w:val="uz-Cyrl-UZ"/>
        </w:rPr>
      </w:pPr>
      <w:r w:rsidRPr="00B43504">
        <w:rPr>
          <w:sz w:val="28"/>
          <w:szCs w:val="28"/>
          <w:lang w:val="uz-Cyrl-UZ"/>
        </w:rPr>
        <w:t xml:space="preserve">1. </w:t>
      </w:r>
      <w:r w:rsidRPr="00B43504">
        <w:rPr>
          <w:sz w:val="28"/>
          <w:szCs w:val="28"/>
        </w:rPr>
        <w:t>Ёғли лаклар</w:t>
      </w:r>
      <w:r w:rsidRPr="00B43504">
        <w:rPr>
          <w:sz w:val="28"/>
          <w:szCs w:val="28"/>
          <w:lang w:val="uz-Cyrl-UZ"/>
        </w:rPr>
        <w:t xml:space="preserve"> -</w:t>
      </w:r>
      <w:r w:rsidRPr="00B43504">
        <w:rPr>
          <w:sz w:val="28"/>
          <w:szCs w:val="28"/>
        </w:rPr>
        <w:t xml:space="preserve"> алкид ва феноформалдегид</w:t>
      </w:r>
      <w:r w:rsidRPr="00B43504">
        <w:rPr>
          <w:sz w:val="28"/>
          <w:szCs w:val="28"/>
          <w:lang w:val="uz-Cyrl-UZ"/>
        </w:rPr>
        <w:t xml:space="preserve"> қатронлари, </w:t>
      </w:r>
      <w:r w:rsidRPr="00B43504">
        <w:rPr>
          <w:sz w:val="28"/>
          <w:szCs w:val="28"/>
        </w:rPr>
        <w:t>кальций</w:t>
      </w:r>
      <w:r w:rsidRPr="00B43504">
        <w:rPr>
          <w:sz w:val="28"/>
          <w:szCs w:val="28"/>
          <w:lang w:val="uz-Cyrl-UZ"/>
        </w:rPr>
        <w:t>,</w:t>
      </w:r>
      <w:r w:rsidRPr="00B43504">
        <w:rPr>
          <w:sz w:val="28"/>
          <w:szCs w:val="28"/>
        </w:rPr>
        <w:t xml:space="preserve"> Рух</w:t>
      </w:r>
      <w:r w:rsidRPr="00B43504">
        <w:rPr>
          <w:sz w:val="28"/>
          <w:szCs w:val="28"/>
          <w:lang w:val="uz-Cyrl-UZ"/>
        </w:rPr>
        <w:t xml:space="preserve"> резинатлари ҳамда конифол эфирларини ўсимлик ёғлари билан бирга қиздириб уайт-спирит ва скипидарда </w:t>
      </w:r>
      <w:r w:rsidRPr="00B43504">
        <w:rPr>
          <w:sz w:val="28"/>
          <w:szCs w:val="28"/>
        </w:rPr>
        <w:t xml:space="preserve">эритиб </w:t>
      </w:r>
      <w:r w:rsidRPr="00B43504">
        <w:rPr>
          <w:sz w:val="28"/>
          <w:szCs w:val="28"/>
          <w:lang w:val="uz-Cyrl-UZ"/>
        </w:rPr>
        <w:t>олин</w:t>
      </w:r>
      <w:r w:rsidRPr="00B43504">
        <w:rPr>
          <w:sz w:val="28"/>
          <w:szCs w:val="28"/>
        </w:rPr>
        <w:t>ади</w:t>
      </w:r>
      <w:r w:rsidRPr="00B43504">
        <w:rPr>
          <w:sz w:val="28"/>
          <w:szCs w:val="28"/>
          <w:lang w:val="uz-Cyrl-UZ"/>
        </w:rPr>
        <w:t>.</w:t>
      </w:r>
    </w:p>
    <w:p w:rsidR="008A4DB3" w:rsidRPr="00B43504" w:rsidRDefault="008A4DB3" w:rsidP="008A4DB3">
      <w:pPr>
        <w:ind w:firstLine="1134"/>
        <w:jc w:val="both"/>
        <w:rPr>
          <w:sz w:val="28"/>
          <w:szCs w:val="28"/>
          <w:lang w:val="uz-Cyrl-UZ"/>
        </w:rPr>
      </w:pPr>
      <w:r w:rsidRPr="00B43504">
        <w:rPr>
          <w:sz w:val="28"/>
          <w:szCs w:val="28"/>
          <w:lang w:val="uz-Cyrl-UZ"/>
        </w:rPr>
        <w:t>2. Қатронли лаклар хом ашёси бўйича етти турга бўлинади: спиртли, алкид, мочивена ва меламенолалкид, полиэфир, полиакрилад, полиуретан ҳамда эпоксид лаклари.</w:t>
      </w:r>
    </w:p>
    <w:p w:rsidR="008A4DB3" w:rsidRPr="00B43504" w:rsidRDefault="008A4DB3" w:rsidP="008A4DB3">
      <w:pPr>
        <w:ind w:firstLine="1134"/>
        <w:jc w:val="both"/>
        <w:rPr>
          <w:sz w:val="28"/>
          <w:szCs w:val="28"/>
          <w:lang w:val="uz-Cyrl-UZ"/>
        </w:rPr>
      </w:pPr>
      <w:r w:rsidRPr="00B43504">
        <w:rPr>
          <w:sz w:val="28"/>
          <w:szCs w:val="28"/>
          <w:lang w:val="uz-Cyrl-UZ"/>
        </w:rPr>
        <w:t>3. Нитролаклар целлюлозага азот кислотаси таъсирида олинган нитроцеллюлозани ацетон, этил, бутилларнинг бирида эритиб олиниб, тез қурийдиган, қаттиқ, пишиқ ва сув ҳамда бензинга чидамлилиги учун автомашина, мебел, чарм ҳамда клёнкаларни лаклашда фойдаланилади.</w:t>
      </w:r>
    </w:p>
    <w:p w:rsidR="008A4DB3" w:rsidRPr="00B43504" w:rsidRDefault="008A4DB3" w:rsidP="008A4DB3">
      <w:pPr>
        <w:ind w:firstLine="1134"/>
        <w:jc w:val="both"/>
        <w:rPr>
          <w:sz w:val="28"/>
          <w:szCs w:val="28"/>
          <w:lang w:val="uz-Cyrl-UZ"/>
        </w:rPr>
      </w:pPr>
      <w:r w:rsidRPr="00B43504">
        <w:rPr>
          <w:sz w:val="28"/>
          <w:szCs w:val="28"/>
          <w:lang w:val="uz-Cyrl-UZ"/>
        </w:rPr>
        <w:t>4. Асфалтобитум лаклари битум ва кўмир қатронини бензин, скипидар ёки солвен-нафтда эритиб олинади.</w:t>
      </w:r>
    </w:p>
    <w:p w:rsidR="008A4DB3" w:rsidRPr="00B43504" w:rsidRDefault="008A4DB3" w:rsidP="008A4DB3">
      <w:pPr>
        <w:ind w:firstLine="1134"/>
        <w:jc w:val="both"/>
        <w:rPr>
          <w:sz w:val="28"/>
          <w:szCs w:val="28"/>
          <w:lang w:val="uz-Cyrl-UZ"/>
        </w:rPr>
      </w:pPr>
      <w:r w:rsidRPr="00B43504">
        <w:rPr>
          <w:sz w:val="28"/>
          <w:szCs w:val="28"/>
          <w:lang w:val="uz-Cyrl-UZ"/>
        </w:rPr>
        <w:t>Бўёқлар. Парда ҳосил қилувчи моддалар ва бўёқ кукуни аралашмасини эритувчи моддаларда эритиб олинади. Бу гуруҳга грунтовка ҳамда шпаклёвкалар ҳам киради. Бўёқлар грунтовка ва шпаклёвкалар учун ишлатиладиган пегментлар ранги бўйича етти гуруҳга бўлинади. Хом ашёси бўйича бўёқлар олти гуруҳга бўлинади:</w:t>
      </w:r>
    </w:p>
    <w:p w:rsidR="008A4DB3" w:rsidRPr="00B43504" w:rsidRDefault="008A4DB3" w:rsidP="008A4DB3">
      <w:pPr>
        <w:ind w:firstLine="1134"/>
        <w:jc w:val="both"/>
        <w:rPr>
          <w:sz w:val="28"/>
          <w:szCs w:val="28"/>
          <w:lang w:val="uz-Cyrl-UZ"/>
        </w:rPr>
      </w:pPr>
      <w:r w:rsidRPr="00B43504">
        <w:rPr>
          <w:sz w:val="28"/>
          <w:szCs w:val="28"/>
          <w:lang w:val="uz-Cyrl-UZ"/>
        </w:rPr>
        <w:t>1. Ёғли бўёқлар. Пегментлар алифларда эритиш натижасида олиниб, сувга ва ташқи муҳитга чидамли бўлганлиги сабабли турли ички ҳамда ташқи бўяшларда ишлатилади.</w:t>
      </w:r>
    </w:p>
    <w:p w:rsidR="008A4DB3" w:rsidRPr="00B43504" w:rsidRDefault="008A4DB3" w:rsidP="008A4DB3">
      <w:pPr>
        <w:ind w:firstLine="1134"/>
        <w:jc w:val="both"/>
        <w:rPr>
          <w:sz w:val="28"/>
          <w:szCs w:val="28"/>
          <w:lang w:val="uz-Cyrl-UZ"/>
        </w:rPr>
      </w:pPr>
      <w:r w:rsidRPr="00B43504">
        <w:rPr>
          <w:sz w:val="28"/>
          <w:szCs w:val="28"/>
          <w:lang w:val="uz-Cyrl-UZ"/>
        </w:rPr>
        <w:t>2. Эмаллар пегментлар лакларда эритиб олинади. Лакнинг тури бўйича ёғли эмал бўёқлар, алкид бўёқлар, мачивена, мачивена-меламеноалкид ва нитро эмалларга бўлинади.</w:t>
      </w:r>
    </w:p>
    <w:p w:rsidR="008A4DB3" w:rsidRPr="00B43504" w:rsidRDefault="008A4DB3" w:rsidP="008A4DB3">
      <w:pPr>
        <w:ind w:firstLine="1134"/>
        <w:jc w:val="both"/>
        <w:rPr>
          <w:sz w:val="28"/>
          <w:szCs w:val="28"/>
          <w:lang w:val="uz-Cyrl-UZ"/>
        </w:rPr>
      </w:pPr>
      <w:r w:rsidRPr="00B43504">
        <w:rPr>
          <w:sz w:val="28"/>
          <w:szCs w:val="28"/>
          <w:lang w:val="uz-Cyrl-UZ"/>
        </w:rPr>
        <w:t>3. Сув эмулцияли бўёқлар. Пегментларни поливенилацетат, акрил ва стирол бутадион қатронлари билан сув аралашмасида эритиш натижасида олиниб, тез қурувчан, ташқи муҳит, кимёвий моддаларга чидамлилиги туфайли ҳар хҳил бўяш ишларида қўлланилади.</w:t>
      </w:r>
    </w:p>
    <w:p w:rsidR="008A4DB3" w:rsidRPr="00B43504" w:rsidRDefault="008A4DB3" w:rsidP="008A4DB3">
      <w:pPr>
        <w:ind w:firstLine="1134"/>
        <w:jc w:val="both"/>
        <w:rPr>
          <w:sz w:val="28"/>
          <w:szCs w:val="28"/>
          <w:lang w:val="uz-Cyrl-UZ"/>
        </w:rPr>
      </w:pPr>
      <w:r w:rsidRPr="00B43504">
        <w:rPr>
          <w:sz w:val="28"/>
          <w:szCs w:val="28"/>
          <w:lang w:val="uz-Cyrl-UZ"/>
        </w:rPr>
        <w:lastRenderedPageBreak/>
        <w:t>4. Казиен сут маҳсулотлари қолдиқлари, оҳак ёки тринатрийфосфат ва пегментларни сувда эритиб олиниб, ташқи деворларни бўяшда қўлланилади.</w:t>
      </w:r>
    </w:p>
    <w:p w:rsidR="008A4DB3" w:rsidRPr="00B43504" w:rsidRDefault="008A4DB3" w:rsidP="008A4DB3">
      <w:pPr>
        <w:ind w:firstLine="1134"/>
        <w:jc w:val="both"/>
        <w:rPr>
          <w:sz w:val="28"/>
          <w:szCs w:val="28"/>
          <w:lang w:val="uz-Cyrl-UZ"/>
        </w:rPr>
      </w:pPr>
      <w:r w:rsidRPr="00B43504">
        <w:rPr>
          <w:sz w:val="28"/>
          <w:szCs w:val="28"/>
          <w:lang w:val="uz-Cyrl-UZ"/>
        </w:rPr>
        <w:t>5. Елимли бўёқлар карбоксиметилцеллюлоза, поливенил спирти, крахмал ва ҳайвонот оламидан олинган елимларни пегментлар билан қўшиб сувда эритиш натижасида олинади.</w:t>
      </w:r>
    </w:p>
    <w:p w:rsidR="008A4DB3" w:rsidRPr="00B43504" w:rsidRDefault="008A4DB3" w:rsidP="008A4DB3">
      <w:pPr>
        <w:ind w:firstLine="1134"/>
        <w:jc w:val="both"/>
        <w:rPr>
          <w:sz w:val="28"/>
          <w:szCs w:val="28"/>
          <w:lang w:val="uz-Cyrl-UZ"/>
        </w:rPr>
      </w:pPr>
      <w:r w:rsidRPr="00B43504">
        <w:rPr>
          <w:sz w:val="28"/>
          <w:szCs w:val="28"/>
          <w:lang w:val="uz-Cyrl-UZ"/>
        </w:rPr>
        <w:t>6. Силикатли бўёқлар пегмент ва бўрли калий силикатларидан олинган елим сув аралашмасида эритиб олинади ҳамда деворларни бўяшда ишлатилади.</w:t>
      </w:r>
    </w:p>
    <w:p w:rsidR="008A4DB3" w:rsidRPr="00B43504" w:rsidRDefault="008A4DB3" w:rsidP="008A4DB3">
      <w:pPr>
        <w:ind w:firstLine="1134"/>
        <w:jc w:val="both"/>
        <w:rPr>
          <w:b/>
          <w:sz w:val="28"/>
          <w:szCs w:val="28"/>
          <w:lang w:val="uz-Cyrl-UZ"/>
        </w:rPr>
      </w:pPr>
      <w:r w:rsidRPr="00B43504">
        <w:rPr>
          <w:b/>
          <w:sz w:val="28"/>
          <w:szCs w:val="28"/>
          <w:lang w:val="uz-Cyrl-UZ"/>
        </w:rPr>
        <w:t>15.4. Кир ювиш воситалари</w:t>
      </w:r>
    </w:p>
    <w:p w:rsidR="008A4DB3" w:rsidRPr="00B43504" w:rsidRDefault="008A4DB3" w:rsidP="008A4DB3">
      <w:pPr>
        <w:ind w:firstLine="1134"/>
        <w:jc w:val="both"/>
        <w:rPr>
          <w:sz w:val="28"/>
          <w:szCs w:val="28"/>
          <w:lang w:val="uz-Cyrl-UZ"/>
        </w:rPr>
      </w:pPr>
      <w:r w:rsidRPr="00B43504">
        <w:rPr>
          <w:sz w:val="28"/>
          <w:szCs w:val="28"/>
        </w:rPr>
        <w:t xml:space="preserve">Кир ювиш воситаларига хўжалик совуни ва синтетик кир </w:t>
      </w:r>
      <w:r w:rsidRPr="00B43504">
        <w:rPr>
          <w:sz w:val="28"/>
          <w:szCs w:val="28"/>
          <w:lang w:val="uz-Cyrl-UZ"/>
        </w:rPr>
        <w:t>ювиш воситалари киради. Хўжалик совуни таркибида одатда 60-72 % ёғ кислоталари бўлади. Бу совунлар органик моддалардан олинганлиги сабабли ювиндилари микроблар таъсирида парчаланиб, ташқи муҳитни ифлосламайди. Улар озуқабоп хом ашёдан тайёрланиб, таркибидаги натрий сувда ишқор ҳосил қилганлиги учун табиий ипак, жун ва лафсандан тикилган кийимларга салбий таъсир кўрсатади. Бундан ташқари сувдаги калций ва магний карбонатлари билан ёпишқоқ туз ҳосил бўлмаслиги учун кир ювишда сувни натрий карбонати (сода) билан юмшатишни талаб қилади.</w:t>
      </w:r>
    </w:p>
    <w:p w:rsidR="008A4DB3" w:rsidRPr="00B43504" w:rsidRDefault="008A4DB3" w:rsidP="008A4DB3">
      <w:pPr>
        <w:ind w:firstLine="1134"/>
        <w:jc w:val="both"/>
        <w:rPr>
          <w:sz w:val="28"/>
          <w:szCs w:val="28"/>
        </w:rPr>
      </w:pPr>
      <w:r w:rsidRPr="00B43504">
        <w:rPr>
          <w:sz w:val="28"/>
          <w:szCs w:val="28"/>
        </w:rPr>
        <w:t xml:space="preserve">Синтетик кир </w:t>
      </w:r>
      <w:r w:rsidRPr="00B43504">
        <w:rPr>
          <w:sz w:val="28"/>
          <w:szCs w:val="28"/>
          <w:lang w:val="uz-Cyrl-UZ"/>
        </w:rPr>
        <w:t>ювиш воситалари и</w:t>
      </w:r>
      <w:r w:rsidRPr="00B43504">
        <w:rPr>
          <w:sz w:val="28"/>
          <w:szCs w:val="28"/>
        </w:rPr>
        <w:t>шлатилиши бўйича уч гуруҳга бўлинади:</w:t>
      </w:r>
    </w:p>
    <w:p w:rsidR="008A4DB3" w:rsidRPr="00B43504" w:rsidRDefault="008A4DB3" w:rsidP="008A4DB3">
      <w:pPr>
        <w:ind w:firstLine="1134"/>
        <w:jc w:val="both"/>
        <w:rPr>
          <w:sz w:val="28"/>
          <w:szCs w:val="28"/>
          <w:lang w:val="uz-Cyrl-UZ"/>
        </w:rPr>
      </w:pPr>
      <w:r w:rsidRPr="00B43504">
        <w:rPr>
          <w:sz w:val="28"/>
          <w:szCs w:val="28"/>
          <w:lang w:val="uz-Cyrl-UZ"/>
        </w:rPr>
        <w:t>1. Пахта ва зиғир газламаларидан тикилган кийимларни ювиш учун ишла</w:t>
      </w:r>
      <w:r w:rsidRPr="00B43504">
        <w:rPr>
          <w:sz w:val="28"/>
          <w:szCs w:val="28"/>
        </w:rPr>
        <w:t xml:space="preserve">тиладиган Кир </w:t>
      </w:r>
      <w:r w:rsidRPr="00B43504">
        <w:rPr>
          <w:sz w:val="28"/>
          <w:szCs w:val="28"/>
          <w:lang w:val="uz-Cyrl-UZ"/>
        </w:rPr>
        <w:t>ювиш восилари.</w:t>
      </w:r>
    </w:p>
    <w:p w:rsidR="008A4DB3" w:rsidRPr="00B43504" w:rsidRDefault="008A4DB3" w:rsidP="008A4DB3">
      <w:pPr>
        <w:ind w:firstLine="1134"/>
        <w:jc w:val="both"/>
        <w:rPr>
          <w:sz w:val="28"/>
          <w:szCs w:val="28"/>
          <w:lang w:val="uz-Cyrl-UZ"/>
        </w:rPr>
      </w:pPr>
      <w:r w:rsidRPr="00B43504">
        <w:rPr>
          <w:sz w:val="28"/>
          <w:szCs w:val="28"/>
          <w:lang w:val="uz-Cyrl-UZ"/>
        </w:rPr>
        <w:t>2. Ипак ва жун газламалари учун ишлатиладиган кир ювиш воситалари.</w:t>
      </w:r>
    </w:p>
    <w:p w:rsidR="008A4DB3" w:rsidRPr="00B43504" w:rsidRDefault="008A4DB3" w:rsidP="008A4DB3">
      <w:pPr>
        <w:ind w:firstLine="1134"/>
        <w:jc w:val="both"/>
        <w:rPr>
          <w:sz w:val="28"/>
          <w:szCs w:val="28"/>
          <w:lang w:val="uz-Cyrl-UZ"/>
        </w:rPr>
      </w:pPr>
      <w:r w:rsidRPr="00B43504">
        <w:rPr>
          <w:sz w:val="28"/>
          <w:szCs w:val="28"/>
          <w:lang w:val="uz-Cyrl-UZ"/>
        </w:rPr>
        <w:t>3. Универсал кир ювиш воситалари.</w:t>
      </w:r>
    </w:p>
    <w:p w:rsidR="008A4DB3" w:rsidRPr="00B43504" w:rsidRDefault="008A4DB3" w:rsidP="008A4DB3">
      <w:pPr>
        <w:ind w:firstLine="1134"/>
        <w:jc w:val="both"/>
        <w:rPr>
          <w:sz w:val="28"/>
          <w:szCs w:val="28"/>
          <w:lang w:val="uz-Cyrl-UZ"/>
        </w:rPr>
      </w:pPr>
      <w:r w:rsidRPr="00B43504">
        <w:rPr>
          <w:sz w:val="28"/>
          <w:szCs w:val="28"/>
          <w:lang w:val="uz-Cyrl-UZ"/>
        </w:rPr>
        <w:t>Тозалаш, доғни кетказиш ва сайқаллаш воситалари ишлатилиши бўйича қуйидаги гуруҳларга бўлинади:</w:t>
      </w:r>
    </w:p>
    <w:p w:rsidR="008A4DB3" w:rsidRPr="00B43504" w:rsidRDefault="008A4DB3" w:rsidP="008A4DB3">
      <w:pPr>
        <w:ind w:firstLine="1134"/>
        <w:jc w:val="both"/>
        <w:rPr>
          <w:sz w:val="28"/>
          <w:szCs w:val="28"/>
          <w:lang w:val="uz-Cyrl-UZ"/>
        </w:rPr>
      </w:pPr>
      <w:r w:rsidRPr="00B43504">
        <w:rPr>
          <w:sz w:val="28"/>
          <w:szCs w:val="28"/>
          <w:lang w:val="uz-Cyrl-UZ"/>
        </w:rPr>
        <w:t>1. Кулолчилик, сирланган ва алюмин буюмлари учун тозалаш воситалари  кир ювиш воситаларига ишқорли тузлар қўшиб олинади.</w:t>
      </w:r>
    </w:p>
    <w:p w:rsidR="008A4DB3" w:rsidRPr="00B43504" w:rsidRDefault="008A4DB3" w:rsidP="008A4DB3">
      <w:pPr>
        <w:ind w:firstLine="1134"/>
        <w:jc w:val="both"/>
        <w:rPr>
          <w:sz w:val="28"/>
          <w:szCs w:val="28"/>
          <w:lang w:val="uz-Cyrl-UZ"/>
        </w:rPr>
      </w:pPr>
      <w:r w:rsidRPr="00B43504">
        <w:rPr>
          <w:sz w:val="28"/>
          <w:szCs w:val="28"/>
          <w:lang w:val="uz-Cyrl-UZ"/>
        </w:rPr>
        <w:t xml:space="preserve">2. Ярим қимматбаҳо метал буюмлари учун тозалаш воситалари Кир ювиш воситаларини ёғни эритадиган моддаларда эритиб тайёрланади. </w:t>
      </w:r>
    </w:p>
    <w:p w:rsidR="008A4DB3" w:rsidRPr="00B43504" w:rsidRDefault="008A4DB3" w:rsidP="008A4DB3">
      <w:pPr>
        <w:ind w:firstLine="1134"/>
        <w:jc w:val="both"/>
        <w:rPr>
          <w:sz w:val="28"/>
          <w:szCs w:val="28"/>
          <w:lang w:val="uz-Cyrl-UZ"/>
        </w:rPr>
      </w:pPr>
      <w:r w:rsidRPr="00B43504">
        <w:rPr>
          <w:sz w:val="28"/>
          <w:szCs w:val="28"/>
          <w:lang w:val="uz-Cyrl-UZ"/>
        </w:rPr>
        <w:t xml:space="preserve">3. Шиша буюмларини тозалаш воситалари кир </w:t>
      </w:r>
      <w:r w:rsidRPr="00B43504">
        <w:rPr>
          <w:sz w:val="28"/>
          <w:szCs w:val="28"/>
        </w:rPr>
        <w:t>ювиш воситаларини ёғни эритувчи моддаларда эритиб олинади.</w:t>
      </w:r>
      <w:r w:rsidRPr="00B43504">
        <w:rPr>
          <w:sz w:val="28"/>
          <w:szCs w:val="28"/>
          <w:lang w:val="uz-Cyrl-UZ"/>
        </w:rPr>
        <w:t xml:space="preserve"> Дераза ойналарини тозалаш воситалари таркибига хладон қўшилган аэрозол шаклида ишлаб чиқарилади.</w:t>
      </w:r>
    </w:p>
    <w:p w:rsidR="008A4DB3" w:rsidRPr="00B43504" w:rsidRDefault="008A4DB3" w:rsidP="008A4DB3">
      <w:pPr>
        <w:ind w:firstLine="1134"/>
        <w:jc w:val="both"/>
        <w:rPr>
          <w:sz w:val="28"/>
          <w:szCs w:val="28"/>
          <w:lang w:val="uz-Cyrl-UZ"/>
        </w:rPr>
      </w:pPr>
      <w:r w:rsidRPr="00B43504">
        <w:rPr>
          <w:sz w:val="28"/>
          <w:szCs w:val="28"/>
          <w:lang w:val="uz-Cyrl-UZ"/>
        </w:rPr>
        <w:t>4. Гиламлар, мўйна ва фитр буюмлари учун ишлатиладиган тозалаш воситалари кир ювиш воситалари ҳамда амоний гидрокис ёғ эритувчи моддалардан эритиб олинади.</w:t>
      </w:r>
    </w:p>
    <w:p w:rsidR="008A4DB3" w:rsidRPr="00B43504" w:rsidRDefault="008A4DB3" w:rsidP="008A4DB3">
      <w:pPr>
        <w:ind w:firstLine="1134"/>
        <w:jc w:val="both"/>
        <w:rPr>
          <w:sz w:val="28"/>
          <w:szCs w:val="28"/>
          <w:lang w:val="uz-Cyrl-UZ"/>
        </w:rPr>
      </w:pPr>
      <w:r w:rsidRPr="00B43504">
        <w:rPr>
          <w:sz w:val="28"/>
          <w:szCs w:val="28"/>
          <w:lang w:val="uz-Cyrl-UZ"/>
        </w:rPr>
        <w:t>5. Идишларда ҳосил бўладиган калций карбидини эритувчи воситалар карбомид ва ош тузи ёки сирка кислотаси аралашмасидан олинади.</w:t>
      </w:r>
    </w:p>
    <w:p w:rsidR="008A4DB3" w:rsidRPr="00B43504" w:rsidRDefault="008A4DB3" w:rsidP="008A4DB3">
      <w:pPr>
        <w:ind w:firstLine="1134"/>
        <w:jc w:val="both"/>
        <w:rPr>
          <w:sz w:val="28"/>
          <w:szCs w:val="28"/>
          <w:lang w:val="uz-Cyrl-UZ"/>
        </w:rPr>
      </w:pPr>
      <w:r w:rsidRPr="00B43504">
        <w:rPr>
          <w:sz w:val="28"/>
          <w:szCs w:val="28"/>
          <w:lang w:val="uz-Cyrl-UZ"/>
        </w:rPr>
        <w:lastRenderedPageBreak/>
        <w:t>6. Мебел ва паркет полларини сайқаллаш воситалри серизин, вазилен, олиен кислотаси ҳамда мумларни бензин ёки скапидарда эритиб олинади.</w:t>
      </w:r>
    </w:p>
    <w:p w:rsidR="008A4DB3" w:rsidRPr="00B43504" w:rsidRDefault="008A4DB3" w:rsidP="008A4DB3">
      <w:pPr>
        <w:ind w:firstLine="1134"/>
        <w:jc w:val="both"/>
        <w:rPr>
          <w:sz w:val="28"/>
          <w:szCs w:val="28"/>
          <w:lang w:val="uz-Cyrl-UZ"/>
        </w:rPr>
      </w:pPr>
      <w:r w:rsidRPr="00B43504">
        <w:rPr>
          <w:sz w:val="28"/>
          <w:szCs w:val="28"/>
          <w:lang w:val="uz-Cyrl-UZ"/>
        </w:rPr>
        <w:t>7. Пойафзалларни сайқаллаш парафин ва бўёқларни скипадарда эритиб олинган воситалар билан амалга оширилади.</w:t>
      </w:r>
    </w:p>
    <w:p w:rsidR="008A4DB3" w:rsidRPr="00B43504" w:rsidRDefault="008A4DB3" w:rsidP="008A4DB3">
      <w:pPr>
        <w:ind w:firstLine="1134"/>
        <w:jc w:val="both"/>
        <w:rPr>
          <w:sz w:val="28"/>
          <w:szCs w:val="28"/>
          <w:lang w:val="uz-Cyrl-UZ"/>
        </w:rPr>
      </w:pPr>
      <w:r w:rsidRPr="00B43504">
        <w:rPr>
          <w:sz w:val="28"/>
          <w:szCs w:val="28"/>
          <w:lang w:val="uz-Cyrl-UZ"/>
        </w:rPr>
        <w:t>8. Доғларни кетказиш воситалари. Ёғ доғларини ацетат газламалардан кетказиш учун бензин, бошқа газламаларни эса ацетон аралашмаси, вино, мева доғларини йўғотишда спирт ва вино кислотаси, сиёҳ доғларини кетказиш спирт ҳамда сирка кислотаси, занг доғларини тозалашда вино ёки шовул кислотаси ишлатилади.</w:t>
      </w:r>
    </w:p>
    <w:p w:rsidR="008A4DB3" w:rsidRDefault="008A4DB3" w:rsidP="008A4DB3">
      <w:pPr>
        <w:ind w:firstLine="851"/>
        <w:jc w:val="center"/>
        <w:rPr>
          <w:b/>
          <w:sz w:val="28"/>
          <w:szCs w:val="28"/>
        </w:rPr>
      </w:pPr>
    </w:p>
    <w:p w:rsidR="008A4DB3" w:rsidRDefault="008A4DB3" w:rsidP="008A4DB3">
      <w:pPr>
        <w:ind w:firstLine="851"/>
        <w:jc w:val="center"/>
        <w:rPr>
          <w:b/>
          <w:sz w:val="28"/>
          <w:szCs w:val="28"/>
        </w:rPr>
      </w:pPr>
    </w:p>
    <w:p w:rsidR="008A4DB3" w:rsidRDefault="008A4DB3" w:rsidP="008A4DB3">
      <w:pPr>
        <w:ind w:firstLine="851"/>
        <w:jc w:val="center"/>
        <w:rPr>
          <w:b/>
          <w:sz w:val="28"/>
          <w:szCs w:val="28"/>
        </w:rPr>
      </w:pPr>
    </w:p>
    <w:p w:rsidR="008A4DB3" w:rsidRDefault="008A4DB3" w:rsidP="008A4DB3">
      <w:pPr>
        <w:ind w:firstLine="851"/>
        <w:jc w:val="center"/>
        <w:rPr>
          <w:b/>
          <w:sz w:val="28"/>
          <w:szCs w:val="28"/>
        </w:rPr>
      </w:pPr>
    </w:p>
    <w:p w:rsidR="008A4DB3" w:rsidRDefault="008A4DB3" w:rsidP="008A4DB3">
      <w:pPr>
        <w:ind w:firstLine="851"/>
        <w:jc w:val="center"/>
        <w:rPr>
          <w:b/>
          <w:sz w:val="28"/>
          <w:szCs w:val="28"/>
        </w:rPr>
      </w:pPr>
    </w:p>
    <w:p w:rsidR="008A4DB3" w:rsidRDefault="008A4DB3" w:rsidP="008A4DB3">
      <w:pPr>
        <w:ind w:firstLine="851"/>
        <w:jc w:val="center"/>
        <w:rPr>
          <w:b/>
          <w:sz w:val="28"/>
          <w:szCs w:val="28"/>
        </w:rPr>
      </w:pPr>
    </w:p>
    <w:p w:rsidR="008A4DB3" w:rsidRDefault="008A4DB3" w:rsidP="008A4DB3">
      <w:pPr>
        <w:ind w:firstLine="851"/>
        <w:jc w:val="center"/>
        <w:rPr>
          <w:b/>
          <w:sz w:val="28"/>
          <w:szCs w:val="28"/>
        </w:rPr>
      </w:pPr>
    </w:p>
    <w:p w:rsidR="008A4DB3" w:rsidRDefault="008A4DB3" w:rsidP="008A4DB3">
      <w:pPr>
        <w:ind w:firstLine="851"/>
        <w:jc w:val="center"/>
        <w:rPr>
          <w:b/>
          <w:sz w:val="28"/>
          <w:szCs w:val="28"/>
        </w:rPr>
      </w:pPr>
    </w:p>
    <w:p w:rsidR="008A4DB3" w:rsidRDefault="008A4DB3" w:rsidP="008A4DB3">
      <w:pPr>
        <w:ind w:firstLine="851"/>
        <w:jc w:val="center"/>
        <w:rPr>
          <w:b/>
          <w:sz w:val="28"/>
          <w:szCs w:val="28"/>
        </w:rPr>
      </w:pPr>
    </w:p>
    <w:p w:rsidR="008A4DB3" w:rsidRDefault="008A4DB3" w:rsidP="008A4DB3">
      <w:pPr>
        <w:ind w:firstLine="851"/>
        <w:jc w:val="center"/>
        <w:rPr>
          <w:b/>
          <w:sz w:val="28"/>
          <w:szCs w:val="28"/>
        </w:rPr>
      </w:pPr>
    </w:p>
    <w:p w:rsidR="008A4DB3" w:rsidRDefault="008A4DB3" w:rsidP="008A4DB3">
      <w:pPr>
        <w:ind w:firstLine="851"/>
        <w:jc w:val="center"/>
        <w:rPr>
          <w:b/>
          <w:sz w:val="28"/>
          <w:szCs w:val="28"/>
        </w:rPr>
      </w:pPr>
    </w:p>
    <w:p w:rsidR="008A4DB3" w:rsidRDefault="008A4DB3" w:rsidP="008A4DB3">
      <w:pPr>
        <w:ind w:firstLine="851"/>
        <w:jc w:val="center"/>
        <w:rPr>
          <w:b/>
          <w:sz w:val="28"/>
          <w:szCs w:val="28"/>
        </w:rPr>
      </w:pPr>
    </w:p>
    <w:p w:rsidR="008A4DB3" w:rsidRPr="00B43504" w:rsidRDefault="008A4DB3" w:rsidP="008A4DB3">
      <w:pPr>
        <w:ind w:firstLine="851"/>
        <w:jc w:val="center"/>
        <w:rPr>
          <w:b/>
          <w:sz w:val="28"/>
          <w:szCs w:val="28"/>
          <w:lang w:val="uz-Cyrl-UZ"/>
        </w:rPr>
      </w:pPr>
      <w:r w:rsidRPr="00B43504">
        <w:rPr>
          <w:b/>
          <w:sz w:val="28"/>
          <w:szCs w:val="28"/>
        </w:rPr>
        <w:t>Мавзуга доир таянч иборалар</w:t>
      </w:r>
    </w:p>
    <w:p w:rsidR="008A4DB3" w:rsidRPr="00B43504" w:rsidRDefault="008A4DB3" w:rsidP="008A4DB3">
      <w:pPr>
        <w:ind w:firstLine="851"/>
        <w:jc w:val="both"/>
        <w:rPr>
          <w:sz w:val="28"/>
          <w:szCs w:val="28"/>
          <w:lang w:val="uz-Cyrl-UZ"/>
        </w:rPr>
      </w:pPr>
      <w:r w:rsidRPr="00B43504">
        <w:rPr>
          <w:sz w:val="28"/>
          <w:szCs w:val="28"/>
        </w:rPr>
        <w:t xml:space="preserve">Алифлар </w:t>
      </w:r>
      <w:r w:rsidRPr="00B43504">
        <w:rPr>
          <w:sz w:val="28"/>
          <w:szCs w:val="28"/>
          <w:lang w:val="uz-Cyrl-UZ"/>
        </w:rPr>
        <w:t xml:space="preserve">                                                                     Казиен елими</w:t>
      </w:r>
    </w:p>
    <w:p w:rsidR="008A4DB3" w:rsidRPr="00B43504" w:rsidRDefault="008A4DB3" w:rsidP="008A4DB3">
      <w:pPr>
        <w:ind w:firstLine="851"/>
        <w:jc w:val="both"/>
        <w:rPr>
          <w:sz w:val="28"/>
          <w:szCs w:val="28"/>
        </w:rPr>
      </w:pPr>
      <w:r w:rsidRPr="00B43504">
        <w:rPr>
          <w:sz w:val="28"/>
          <w:szCs w:val="28"/>
        </w:rPr>
        <w:t>Мездра елими                                                              Пол бўёғи</w:t>
      </w:r>
    </w:p>
    <w:p w:rsidR="008A4DB3" w:rsidRPr="00B43504" w:rsidRDefault="008A4DB3" w:rsidP="008A4DB3">
      <w:pPr>
        <w:ind w:firstLine="851"/>
        <w:jc w:val="both"/>
        <w:rPr>
          <w:sz w:val="28"/>
          <w:szCs w:val="28"/>
        </w:rPr>
      </w:pPr>
      <w:r w:rsidRPr="00B43504">
        <w:rPr>
          <w:sz w:val="28"/>
          <w:szCs w:val="28"/>
        </w:rPr>
        <w:t>Суяк елими</w:t>
      </w:r>
      <w:r w:rsidRPr="00B43504">
        <w:rPr>
          <w:sz w:val="28"/>
          <w:szCs w:val="28"/>
          <w:lang w:val="uz-Cyrl-UZ"/>
        </w:rPr>
        <w:t xml:space="preserve">                                                                   </w:t>
      </w:r>
      <w:r w:rsidRPr="00B43504">
        <w:rPr>
          <w:sz w:val="28"/>
          <w:szCs w:val="28"/>
        </w:rPr>
        <w:t>Кир ювиш воситалари</w:t>
      </w:r>
    </w:p>
    <w:p w:rsidR="008A4DB3" w:rsidRPr="00B43504" w:rsidRDefault="008A4DB3" w:rsidP="008A4DB3">
      <w:pPr>
        <w:ind w:firstLine="851"/>
        <w:jc w:val="both"/>
        <w:rPr>
          <w:sz w:val="28"/>
          <w:szCs w:val="28"/>
        </w:rPr>
      </w:pPr>
      <w:r w:rsidRPr="00B43504">
        <w:rPr>
          <w:sz w:val="28"/>
          <w:szCs w:val="28"/>
        </w:rPr>
        <w:t>Хўжалик совунлари</w:t>
      </w:r>
      <w:r w:rsidRPr="00B43504">
        <w:rPr>
          <w:sz w:val="28"/>
          <w:szCs w:val="28"/>
          <w:lang w:val="uz-Cyrl-UZ"/>
        </w:rPr>
        <w:t xml:space="preserve">                                                    </w:t>
      </w:r>
      <w:r w:rsidRPr="00B43504">
        <w:rPr>
          <w:sz w:val="28"/>
          <w:szCs w:val="28"/>
        </w:rPr>
        <w:t>Эмаллар</w:t>
      </w:r>
    </w:p>
    <w:p w:rsidR="008A4DB3" w:rsidRPr="00B43504" w:rsidRDefault="008A4DB3" w:rsidP="008A4DB3">
      <w:pPr>
        <w:ind w:firstLine="851"/>
        <w:jc w:val="center"/>
        <w:rPr>
          <w:sz w:val="28"/>
          <w:szCs w:val="28"/>
          <w:lang w:val="uz-Cyrl-UZ"/>
        </w:rPr>
      </w:pPr>
    </w:p>
    <w:p w:rsidR="008A4DB3" w:rsidRPr="00B43504" w:rsidRDefault="008A4DB3" w:rsidP="008A4DB3">
      <w:pPr>
        <w:ind w:right="-1" w:firstLine="851"/>
        <w:jc w:val="center"/>
        <w:rPr>
          <w:b/>
          <w:sz w:val="28"/>
          <w:szCs w:val="28"/>
          <w:lang w:val="uz-Cyrl-UZ"/>
        </w:rPr>
      </w:pPr>
      <w:r w:rsidRPr="00B43504">
        <w:rPr>
          <w:b/>
          <w:sz w:val="28"/>
          <w:szCs w:val="28"/>
        </w:rPr>
        <w:t xml:space="preserve">Назорат саволлари </w:t>
      </w:r>
    </w:p>
    <w:p w:rsidR="008A4DB3" w:rsidRPr="00B43504" w:rsidRDefault="008A4DB3" w:rsidP="008A4DB3">
      <w:pPr>
        <w:numPr>
          <w:ilvl w:val="0"/>
          <w:numId w:val="2"/>
        </w:numPr>
        <w:jc w:val="both"/>
        <w:rPr>
          <w:sz w:val="28"/>
          <w:szCs w:val="28"/>
          <w:lang w:val="uz-Cyrl-UZ"/>
        </w:rPr>
      </w:pPr>
      <w:r w:rsidRPr="00B43504">
        <w:rPr>
          <w:sz w:val="28"/>
          <w:szCs w:val="28"/>
          <w:lang w:val="uz-Cyrl-UZ"/>
        </w:rPr>
        <w:t>Елимлар тайёрланиши бўйича қандай гуруҳларга бўлинади?</w:t>
      </w:r>
    </w:p>
    <w:p w:rsidR="008A4DB3" w:rsidRPr="00B43504" w:rsidRDefault="008A4DB3" w:rsidP="008A4DB3">
      <w:pPr>
        <w:numPr>
          <w:ilvl w:val="0"/>
          <w:numId w:val="2"/>
        </w:numPr>
        <w:jc w:val="both"/>
        <w:rPr>
          <w:sz w:val="28"/>
          <w:szCs w:val="28"/>
          <w:lang w:val="uz-Cyrl-UZ"/>
        </w:rPr>
      </w:pPr>
      <w:r w:rsidRPr="00B43504">
        <w:rPr>
          <w:sz w:val="28"/>
          <w:szCs w:val="28"/>
        </w:rPr>
        <w:pgNum/>
        <w:t>окк-</w:t>
      </w:r>
      <w:r w:rsidRPr="00B43504">
        <w:rPr>
          <w:sz w:val="28"/>
          <w:szCs w:val="28"/>
          <w:lang w:val="uz-Cyrl-UZ"/>
        </w:rPr>
        <w:t>бўёқ товарларининг ассортименти нималардан иборат?</w:t>
      </w:r>
    </w:p>
    <w:p w:rsidR="008A4DB3" w:rsidRPr="00B43504" w:rsidRDefault="008A4DB3" w:rsidP="008A4DB3">
      <w:pPr>
        <w:numPr>
          <w:ilvl w:val="0"/>
          <w:numId w:val="2"/>
        </w:numPr>
        <w:jc w:val="both"/>
        <w:rPr>
          <w:sz w:val="28"/>
          <w:szCs w:val="28"/>
          <w:lang w:val="uz-Cyrl-UZ"/>
        </w:rPr>
      </w:pPr>
      <w:r w:rsidRPr="00B43504">
        <w:rPr>
          <w:sz w:val="28"/>
          <w:szCs w:val="28"/>
          <w:lang w:val="uz-Cyrl-UZ"/>
        </w:rPr>
        <w:t>Хўжалик совунлари ёғ таркиби бўйича қандай турларга бўлинади?</w:t>
      </w:r>
    </w:p>
    <w:p w:rsidR="008A4DB3" w:rsidRPr="00B43504" w:rsidRDefault="008A4DB3" w:rsidP="008A4DB3">
      <w:pPr>
        <w:numPr>
          <w:ilvl w:val="0"/>
          <w:numId w:val="2"/>
        </w:numPr>
        <w:jc w:val="both"/>
        <w:rPr>
          <w:sz w:val="28"/>
          <w:szCs w:val="28"/>
          <w:lang w:val="uz-Cyrl-UZ"/>
        </w:rPr>
      </w:pPr>
      <w:r w:rsidRPr="00B43504">
        <w:rPr>
          <w:sz w:val="28"/>
          <w:szCs w:val="28"/>
        </w:rPr>
        <w:t>Доғларни кетказиш воситаларининг қандай  турлари</w:t>
      </w:r>
      <w:r w:rsidRPr="00B43504">
        <w:rPr>
          <w:sz w:val="28"/>
          <w:szCs w:val="28"/>
          <w:lang w:val="uz-Cyrl-UZ"/>
        </w:rPr>
        <w:t xml:space="preserve"> мавжуд?</w:t>
      </w:r>
      <w:r w:rsidRPr="00B43504">
        <w:rPr>
          <w:sz w:val="28"/>
          <w:szCs w:val="28"/>
        </w:rPr>
        <w:t xml:space="preserve"> </w:t>
      </w:r>
    </w:p>
    <w:p w:rsidR="008A4DB3" w:rsidRPr="00B43504" w:rsidRDefault="008A4DB3" w:rsidP="008A4DB3">
      <w:pPr>
        <w:numPr>
          <w:ilvl w:val="0"/>
          <w:numId w:val="2"/>
        </w:numPr>
        <w:jc w:val="both"/>
        <w:rPr>
          <w:sz w:val="28"/>
          <w:szCs w:val="28"/>
          <w:lang w:val="uz-Cyrl-UZ"/>
        </w:rPr>
      </w:pPr>
      <w:r w:rsidRPr="00B43504">
        <w:rPr>
          <w:sz w:val="28"/>
          <w:szCs w:val="28"/>
          <w:lang w:val="uz-Cyrl-UZ"/>
        </w:rPr>
        <w:t>Маиший кимё товарлари қандай маркировка қилинади?</w:t>
      </w:r>
    </w:p>
    <w:p w:rsidR="008A4DB3" w:rsidRPr="00B43504" w:rsidRDefault="008A4DB3" w:rsidP="008A4DB3">
      <w:pPr>
        <w:numPr>
          <w:ilvl w:val="0"/>
          <w:numId w:val="2"/>
        </w:numPr>
        <w:jc w:val="both"/>
        <w:rPr>
          <w:sz w:val="28"/>
          <w:szCs w:val="28"/>
          <w:lang w:val="uz-Cyrl-UZ"/>
        </w:rPr>
      </w:pPr>
      <w:r w:rsidRPr="00B43504">
        <w:rPr>
          <w:sz w:val="28"/>
          <w:szCs w:val="28"/>
          <w:lang w:val="uz-Cyrl-UZ"/>
        </w:rPr>
        <w:t>Маиший кимё товарлари</w:t>
      </w:r>
      <w:r w:rsidRPr="00B43504">
        <w:rPr>
          <w:sz w:val="28"/>
          <w:szCs w:val="28"/>
        </w:rPr>
        <w:t>ни сақлаш қоидалари.</w:t>
      </w:r>
    </w:p>
    <w:p w:rsidR="008A4DB3" w:rsidRPr="00B43504" w:rsidRDefault="008A4DB3" w:rsidP="008A4DB3">
      <w:pPr>
        <w:ind w:right="-1" w:firstLine="851"/>
        <w:jc w:val="center"/>
        <w:rPr>
          <w:sz w:val="28"/>
          <w:szCs w:val="28"/>
          <w:lang w:val="uz-Cyrl-UZ"/>
        </w:rPr>
      </w:pPr>
    </w:p>
    <w:p w:rsidR="008A4DB3" w:rsidRPr="00B43504" w:rsidRDefault="008A4DB3" w:rsidP="008A4DB3">
      <w:pPr>
        <w:ind w:right="-1" w:firstLine="851"/>
        <w:jc w:val="center"/>
        <w:rPr>
          <w:b/>
          <w:sz w:val="28"/>
          <w:szCs w:val="28"/>
        </w:rPr>
      </w:pPr>
      <w:r w:rsidRPr="00B43504">
        <w:rPr>
          <w:b/>
          <w:sz w:val="28"/>
          <w:szCs w:val="28"/>
        </w:rPr>
        <w:t>Адабиётлар:</w:t>
      </w:r>
    </w:p>
    <w:p w:rsidR="008A4DB3" w:rsidRPr="00B43504" w:rsidRDefault="008A4DB3" w:rsidP="008A4DB3">
      <w:pPr>
        <w:jc w:val="both"/>
        <w:rPr>
          <w:rFonts w:ascii="PANDA Times UZ" w:hAnsi="PANDA Times UZ" w:cs="PANDA Times UZ"/>
          <w:noProof/>
          <w:sz w:val="28"/>
          <w:szCs w:val="28"/>
        </w:rPr>
      </w:pPr>
      <w:r w:rsidRPr="00B43504">
        <w:rPr>
          <w:rFonts w:ascii="PANDA Times UZ" w:hAnsi="PANDA Times UZ" w:cs="PANDA Times UZ"/>
          <w:sz w:val="28"/>
          <w:szCs w:val="28"/>
        </w:rPr>
        <w:t>1.Агбаш. В.Л.  Тов</w:t>
      </w:r>
      <w:r w:rsidRPr="00B43504">
        <w:rPr>
          <w:sz w:val="28"/>
          <w:szCs w:val="28"/>
        </w:rPr>
        <w:t>а</w:t>
      </w:r>
      <w:r w:rsidRPr="00B43504">
        <w:rPr>
          <w:rFonts w:ascii="PANDA Times UZ" w:hAnsi="PANDA Times UZ" w:cs="PANDA Times UZ"/>
          <w:sz w:val="28"/>
          <w:szCs w:val="28"/>
        </w:rPr>
        <w:t>роведение  непродовольственн</w:t>
      </w:r>
      <w:r>
        <w:rPr>
          <w:rFonts w:cs="PANDA Times UZ"/>
          <w:sz w:val="28"/>
          <w:szCs w:val="28"/>
        </w:rPr>
        <w:t>ы</w:t>
      </w:r>
      <w:r w:rsidRPr="00B43504">
        <w:rPr>
          <w:rFonts w:ascii="PANDA Times UZ" w:hAnsi="PANDA Times UZ" w:cs="PANDA Times UZ"/>
          <w:sz w:val="28"/>
          <w:szCs w:val="28"/>
        </w:rPr>
        <w:t>х товаров. М., Экономика 1989.</w:t>
      </w:r>
    </w:p>
    <w:p w:rsidR="008A4DB3" w:rsidRPr="00B43504" w:rsidRDefault="008A4DB3" w:rsidP="008A4DB3">
      <w:pPr>
        <w:jc w:val="both"/>
        <w:rPr>
          <w:rFonts w:ascii="PANDA Times UZ" w:hAnsi="PANDA Times UZ" w:cs="PANDA Times UZ"/>
          <w:noProof/>
          <w:sz w:val="28"/>
          <w:szCs w:val="28"/>
        </w:rPr>
      </w:pPr>
      <w:r w:rsidRPr="00B43504">
        <w:rPr>
          <w:rFonts w:ascii="PANDA Times UZ" w:hAnsi="PANDA Times UZ" w:cs="PANDA Times UZ"/>
          <w:sz w:val="28"/>
          <w:szCs w:val="28"/>
        </w:rPr>
        <w:lastRenderedPageBreak/>
        <w:t>2.Справочник товароведение непродовольственн</w:t>
      </w:r>
      <w:r>
        <w:rPr>
          <w:rFonts w:cs="PANDA Times UZ"/>
          <w:sz w:val="28"/>
          <w:szCs w:val="28"/>
        </w:rPr>
        <w:t>ы</w:t>
      </w:r>
      <w:r w:rsidRPr="00B43504">
        <w:rPr>
          <w:rFonts w:ascii="PANDA Times UZ" w:hAnsi="PANDA Times UZ" w:cs="PANDA Times UZ"/>
          <w:sz w:val="28"/>
          <w:szCs w:val="28"/>
        </w:rPr>
        <w:t>х товаров М., Экономика 1989 1-2-3т.</w:t>
      </w:r>
    </w:p>
    <w:p w:rsidR="008A4DB3" w:rsidRPr="00B43504" w:rsidRDefault="008A4DB3" w:rsidP="008A4DB3">
      <w:pPr>
        <w:jc w:val="both"/>
        <w:rPr>
          <w:rFonts w:ascii="PANDA Times UZ" w:hAnsi="PANDA Times UZ" w:cs="PANDA Times UZ"/>
          <w:noProof/>
          <w:sz w:val="28"/>
          <w:szCs w:val="28"/>
        </w:rPr>
      </w:pPr>
      <w:r w:rsidRPr="00B43504">
        <w:rPr>
          <w:rFonts w:ascii="PANDA Times UZ" w:hAnsi="PANDA Times UZ" w:cs="PANDA Times UZ"/>
          <w:sz w:val="28"/>
          <w:szCs w:val="28"/>
        </w:rPr>
        <w:t>3.Николаева. М.А.  Тов</w:t>
      </w:r>
      <w:r w:rsidRPr="00B43504">
        <w:rPr>
          <w:sz w:val="28"/>
          <w:szCs w:val="28"/>
        </w:rPr>
        <w:t>а</w:t>
      </w:r>
      <w:r w:rsidRPr="00B43504">
        <w:rPr>
          <w:rFonts w:ascii="PANDA Times UZ" w:hAnsi="PANDA Times UZ" w:cs="PANDA Times UZ"/>
          <w:sz w:val="28"/>
          <w:szCs w:val="28"/>
        </w:rPr>
        <w:t>роведение потребительских товаров.  М., Норма 1997.</w:t>
      </w:r>
    </w:p>
    <w:p w:rsidR="008A4DB3" w:rsidRPr="00B43504" w:rsidRDefault="008A4DB3" w:rsidP="008A4DB3">
      <w:pPr>
        <w:ind w:firstLine="110"/>
        <w:jc w:val="both"/>
        <w:rPr>
          <w:sz w:val="28"/>
          <w:szCs w:val="28"/>
        </w:rPr>
      </w:pPr>
      <w:r w:rsidRPr="00B43504">
        <w:rPr>
          <w:sz w:val="28"/>
          <w:szCs w:val="28"/>
          <w:lang w:val="uz-Cyrl-UZ"/>
        </w:rPr>
        <w:t>3.</w:t>
      </w:r>
      <w:r w:rsidRPr="00B43504">
        <w:rPr>
          <w:sz w:val="28"/>
          <w:szCs w:val="28"/>
        </w:rPr>
        <w:t xml:space="preserve"> А.Ф. Шепелев, А.С. Туров, Ю.Д. Елизаров. «Технология производства непродовольственн</w:t>
      </w:r>
      <w:r>
        <w:rPr>
          <w:sz w:val="28"/>
          <w:szCs w:val="28"/>
        </w:rPr>
        <w:t>ы</w:t>
      </w:r>
      <w:r w:rsidRPr="00B43504">
        <w:rPr>
          <w:sz w:val="28"/>
          <w:szCs w:val="28"/>
        </w:rPr>
        <w:t>х товаров» – Ростов н/Д, Феникс, 2002</w:t>
      </w:r>
    </w:p>
    <w:p w:rsidR="008A4DB3" w:rsidRPr="00B43504" w:rsidRDefault="008A4DB3" w:rsidP="008A4DB3">
      <w:pPr>
        <w:ind w:firstLine="110"/>
        <w:jc w:val="both"/>
        <w:rPr>
          <w:sz w:val="28"/>
          <w:szCs w:val="28"/>
        </w:rPr>
      </w:pPr>
      <w:r w:rsidRPr="00B43504">
        <w:rPr>
          <w:sz w:val="28"/>
          <w:szCs w:val="28"/>
          <w:lang w:val="uz-Cyrl-UZ"/>
        </w:rPr>
        <w:t>4.</w:t>
      </w:r>
      <w:r w:rsidRPr="00B43504">
        <w:rPr>
          <w:sz w:val="28"/>
          <w:szCs w:val="28"/>
        </w:rPr>
        <w:t xml:space="preserve"> Н.С.Козюлина «Товароведение непродовольственн</w:t>
      </w:r>
      <w:r>
        <w:rPr>
          <w:sz w:val="28"/>
          <w:szCs w:val="28"/>
        </w:rPr>
        <w:t>ы</w:t>
      </w:r>
      <w:r w:rsidRPr="00B43504">
        <w:rPr>
          <w:sz w:val="28"/>
          <w:szCs w:val="28"/>
        </w:rPr>
        <w:t>х товаров»</w:t>
      </w:r>
      <w:r w:rsidRPr="00B43504">
        <w:rPr>
          <w:sz w:val="28"/>
          <w:szCs w:val="28"/>
          <w:lang w:val="uz-Cyrl-UZ"/>
        </w:rPr>
        <w:t>.</w:t>
      </w:r>
      <w:r w:rsidRPr="00B43504">
        <w:rPr>
          <w:sz w:val="28"/>
          <w:szCs w:val="28"/>
        </w:rPr>
        <w:t xml:space="preserve"> М</w:t>
      </w:r>
      <w:r w:rsidRPr="00B43504">
        <w:rPr>
          <w:sz w:val="28"/>
          <w:szCs w:val="28"/>
          <w:lang w:val="uz-Cyrl-UZ"/>
        </w:rPr>
        <w:t>.:</w:t>
      </w:r>
      <w:r w:rsidRPr="00B43504">
        <w:rPr>
          <w:sz w:val="28"/>
          <w:szCs w:val="28"/>
        </w:rPr>
        <w:t xml:space="preserve"> 2002 </w:t>
      </w:r>
    </w:p>
    <w:p w:rsidR="008A4DB3" w:rsidRPr="00520676" w:rsidRDefault="008A4DB3" w:rsidP="008A4DB3">
      <w:pPr>
        <w:ind w:firstLine="110"/>
        <w:jc w:val="both"/>
        <w:rPr>
          <w:sz w:val="28"/>
          <w:szCs w:val="28"/>
          <w:lang w:val="uz-Cyrl-UZ"/>
        </w:rPr>
      </w:pPr>
      <w:r w:rsidRPr="00B43504">
        <w:rPr>
          <w:sz w:val="28"/>
          <w:szCs w:val="28"/>
        </w:rPr>
        <w:t>5.Р.Норма</w:t>
      </w:r>
      <w:r w:rsidRPr="00B43504">
        <w:rPr>
          <w:sz w:val="28"/>
          <w:szCs w:val="28"/>
          <w:lang w:val="uz-Cyrl-UZ"/>
        </w:rPr>
        <w:t>ҳ</w:t>
      </w:r>
      <w:r w:rsidRPr="00B43504">
        <w:rPr>
          <w:sz w:val="28"/>
          <w:szCs w:val="28"/>
        </w:rPr>
        <w:t>матов, К</w:t>
      </w:r>
      <w:r w:rsidRPr="00B43504">
        <w:rPr>
          <w:sz w:val="28"/>
          <w:szCs w:val="28"/>
          <w:lang w:val="uz-Cyrl-UZ"/>
        </w:rPr>
        <w:t>.</w:t>
      </w:r>
      <w:r w:rsidRPr="00B43504">
        <w:rPr>
          <w:sz w:val="28"/>
          <w:szCs w:val="28"/>
        </w:rPr>
        <w:t>Отамуродов, Ф.Ахмеджанова, Т.Мақсудов «</w:t>
      </w:r>
      <w:r w:rsidRPr="00B43504">
        <w:rPr>
          <w:sz w:val="28"/>
          <w:szCs w:val="28"/>
          <w:lang w:val="uz-Cyrl-UZ"/>
        </w:rPr>
        <w:t>Товаршу</w:t>
      </w:r>
      <w:r w:rsidRPr="00B43504">
        <w:rPr>
          <w:sz w:val="28"/>
          <w:szCs w:val="28"/>
        </w:rPr>
        <w:t>нослик»</w:t>
      </w:r>
      <w:r w:rsidRPr="00B43504">
        <w:rPr>
          <w:sz w:val="28"/>
          <w:szCs w:val="28"/>
          <w:lang w:val="uz-Cyrl-UZ"/>
        </w:rPr>
        <w:t xml:space="preserve">. </w:t>
      </w:r>
      <w:r w:rsidRPr="00520676">
        <w:rPr>
          <w:sz w:val="28"/>
          <w:szCs w:val="28"/>
          <w:lang w:val="uz-Cyrl-UZ"/>
        </w:rPr>
        <w:t>Т.: «</w:t>
      </w:r>
      <w:r w:rsidRPr="00B43504">
        <w:rPr>
          <w:sz w:val="28"/>
          <w:szCs w:val="28"/>
          <w:lang w:val="uz-Cyrl-UZ"/>
        </w:rPr>
        <w:t>Меҳнат</w:t>
      </w:r>
      <w:r w:rsidRPr="00520676">
        <w:rPr>
          <w:sz w:val="28"/>
          <w:szCs w:val="28"/>
          <w:lang w:val="uz-Cyrl-UZ"/>
        </w:rPr>
        <w:t>», 2004</w:t>
      </w:r>
    </w:p>
    <w:p w:rsidR="008A4DB3" w:rsidRPr="00C27808" w:rsidRDefault="008A4DB3" w:rsidP="008A4DB3">
      <w:pPr>
        <w:widowControl w:val="0"/>
        <w:ind w:firstLine="142"/>
        <w:jc w:val="both"/>
        <w:rPr>
          <w:sz w:val="28"/>
          <w:szCs w:val="28"/>
          <w:lang w:val="uz-Cyrl-UZ"/>
        </w:rPr>
      </w:pPr>
      <w:r w:rsidRPr="00C27808">
        <w:rPr>
          <w:color w:val="000000"/>
          <w:sz w:val="28"/>
          <w:szCs w:val="28"/>
          <w:lang w:val="uz-Cyrl-UZ"/>
        </w:rPr>
        <w:t>6.</w:t>
      </w:r>
      <w:hyperlink r:id="rId6" w:history="1">
        <w:r w:rsidRPr="00520676">
          <w:rPr>
            <w:rStyle w:val="a3"/>
            <w:sz w:val="28"/>
            <w:szCs w:val="28"/>
            <w:lang w:val="uz-Cyrl-UZ"/>
          </w:rPr>
          <w:t>www.edu.ru</w:t>
        </w:r>
      </w:hyperlink>
      <w:r w:rsidRPr="00520676">
        <w:rPr>
          <w:color w:val="000000"/>
          <w:sz w:val="28"/>
          <w:szCs w:val="28"/>
          <w:lang w:val="uz-Cyrl-UZ"/>
        </w:rPr>
        <w:t xml:space="preserve"> - </w:t>
      </w:r>
      <w:r w:rsidRPr="00C27808">
        <w:rPr>
          <w:sz w:val="28"/>
          <w:szCs w:val="28"/>
          <w:lang w:val="uz-Cyrl-UZ"/>
        </w:rPr>
        <w:t xml:space="preserve">Россия Федерация олий </w:t>
      </w:r>
      <w:r w:rsidRPr="00520676">
        <w:rPr>
          <w:sz w:val="28"/>
          <w:szCs w:val="28"/>
          <w:lang w:val="uz-Cyrl-UZ"/>
        </w:rPr>
        <w:t>ўқу</w:t>
      </w:r>
      <w:r w:rsidRPr="00C27808">
        <w:rPr>
          <w:sz w:val="28"/>
          <w:szCs w:val="28"/>
          <w:lang w:val="uz-Cyrl-UZ"/>
        </w:rPr>
        <w:t>в юртларида ўқитилаётган фанлар бўйича ўқув-услубий комплек</w:t>
      </w:r>
      <w:r w:rsidRPr="00C27808">
        <w:rPr>
          <w:sz w:val="28"/>
          <w:szCs w:val="28"/>
          <w:lang w:val="uz-Cyrl-UZ"/>
        </w:rPr>
        <w:t>с</w:t>
      </w:r>
      <w:r w:rsidRPr="00C27808">
        <w:rPr>
          <w:sz w:val="28"/>
          <w:szCs w:val="28"/>
          <w:lang w:val="uz-Cyrl-UZ"/>
        </w:rPr>
        <w:t>лар.</w:t>
      </w:r>
    </w:p>
    <w:p w:rsidR="008A4DB3" w:rsidRPr="00C27808" w:rsidRDefault="008A4DB3" w:rsidP="008A4DB3">
      <w:pPr>
        <w:widowControl w:val="0"/>
        <w:ind w:firstLine="142"/>
        <w:jc w:val="both"/>
        <w:rPr>
          <w:sz w:val="28"/>
          <w:szCs w:val="28"/>
          <w:lang w:val="uz-Cyrl-UZ"/>
        </w:rPr>
      </w:pPr>
      <w:r w:rsidRPr="00C27808">
        <w:rPr>
          <w:sz w:val="28"/>
          <w:szCs w:val="28"/>
          <w:lang w:val="uz-Cyrl-UZ"/>
        </w:rPr>
        <w:t>7.</w:t>
      </w:r>
      <w:hyperlink r:id="rId7" w:history="1">
        <w:r w:rsidRPr="00C27808">
          <w:rPr>
            <w:rStyle w:val="a3"/>
            <w:sz w:val="28"/>
            <w:szCs w:val="28"/>
            <w:lang w:val="en-US"/>
          </w:rPr>
          <w:t>www</w:t>
        </w:r>
        <w:r w:rsidRPr="00C27808">
          <w:rPr>
            <w:rStyle w:val="a3"/>
            <w:sz w:val="28"/>
            <w:szCs w:val="28"/>
          </w:rPr>
          <w:t>.</w:t>
        </w:r>
        <w:r w:rsidRPr="00C27808">
          <w:rPr>
            <w:rStyle w:val="a3"/>
            <w:sz w:val="28"/>
            <w:szCs w:val="28"/>
            <w:lang w:val="en-US"/>
          </w:rPr>
          <w:t>som</w:t>
        </w:r>
        <w:r w:rsidRPr="00C27808">
          <w:rPr>
            <w:rStyle w:val="a3"/>
            <w:sz w:val="28"/>
            <w:szCs w:val="28"/>
          </w:rPr>
          <w:t>.</w:t>
        </w:r>
        <w:r w:rsidRPr="00C27808">
          <w:rPr>
            <w:rStyle w:val="a3"/>
            <w:sz w:val="28"/>
            <w:szCs w:val="28"/>
            <w:lang w:val="en-US"/>
          </w:rPr>
          <w:t>pu</w:t>
        </w:r>
        <w:r w:rsidRPr="00C27808">
          <w:rPr>
            <w:rStyle w:val="a3"/>
            <w:sz w:val="28"/>
            <w:szCs w:val="28"/>
          </w:rPr>
          <w:t>.</w:t>
        </w:r>
        <w:r w:rsidRPr="00C27808">
          <w:rPr>
            <w:rStyle w:val="a3"/>
            <w:sz w:val="28"/>
            <w:szCs w:val="28"/>
            <w:lang w:val="en-US"/>
          </w:rPr>
          <w:t>ru</w:t>
        </w:r>
      </w:hyperlink>
      <w:r w:rsidRPr="00C27808">
        <w:rPr>
          <w:sz w:val="28"/>
          <w:szCs w:val="28"/>
        </w:rPr>
        <w:t xml:space="preserve"> - Санкт-Петербургский Государственный Университет</w:t>
      </w:r>
      <w:r w:rsidRPr="00C27808">
        <w:rPr>
          <w:sz w:val="28"/>
          <w:szCs w:val="28"/>
          <w:lang w:val="uz-Cyrl-UZ"/>
        </w:rPr>
        <w:t>, факультет мене</w:t>
      </w:r>
      <w:r w:rsidRPr="00C27808">
        <w:rPr>
          <w:sz w:val="28"/>
          <w:szCs w:val="28"/>
        </w:rPr>
        <w:t>д</w:t>
      </w:r>
      <w:r w:rsidRPr="00C27808">
        <w:rPr>
          <w:sz w:val="28"/>
          <w:szCs w:val="28"/>
          <w:lang w:val="uz-Cyrl-UZ"/>
        </w:rPr>
        <w:t>ж</w:t>
      </w:r>
      <w:r w:rsidRPr="00C27808">
        <w:rPr>
          <w:sz w:val="28"/>
          <w:szCs w:val="28"/>
        </w:rPr>
        <w:t>мент</w:t>
      </w:r>
    </w:p>
    <w:p w:rsidR="008A4DB3" w:rsidRPr="00520676" w:rsidRDefault="008A4DB3" w:rsidP="008A4DB3">
      <w:pPr>
        <w:rPr>
          <w:sz w:val="28"/>
          <w:szCs w:val="28"/>
          <w:lang w:val="uz-Cyrl-UZ"/>
        </w:rPr>
      </w:pPr>
    </w:p>
    <w:p w:rsidR="008A4DB3" w:rsidRDefault="008A4DB3" w:rsidP="008A4DB3">
      <w:pPr>
        <w:ind w:right="-1" w:firstLine="851"/>
        <w:jc w:val="center"/>
        <w:rPr>
          <w:b/>
          <w:sz w:val="28"/>
          <w:szCs w:val="28"/>
        </w:rPr>
      </w:pPr>
    </w:p>
    <w:p w:rsidR="008A4DB3" w:rsidRDefault="008A4DB3" w:rsidP="008A4DB3">
      <w:pPr>
        <w:ind w:right="-1" w:firstLine="851"/>
        <w:jc w:val="center"/>
        <w:rPr>
          <w:b/>
          <w:sz w:val="28"/>
          <w:szCs w:val="28"/>
        </w:rPr>
      </w:pPr>
    </w:p>
    <w:p w:rsidR="008A4DB3" w:rsidRDefault="008A4DB3" w:rsidP="008A4DB3">
      <w:pPr>
        <w:ind w:right="-1" w:firstLine="851"/>
        <w:jc w:val="center"/>
        <w:rPr>
          <w:b/>
          <w:sz w:val="28"/>
          <w:szCs w:val="28"/>
        </w:rPr>
      </w:pPr>
    </w:p>
    <w:p w:rsidR="008A4DB3" w:rsidRDefault="008A4DB3" w:rsidP="008A4DB3">
      <w:pPr>
        <w:ind w:right="-1" w:firstLine="851"/>
        <w:jc w:val="center"/>
        <w:rPr>
          <w:b/>
          <w:sz w:val="28"/>
          <w:szCs w:val="28"/>
        </w:rPr>
      </w:pPr>
    </w:p>
    <w:p w:rsidR="008A4DB3" w:rsidRDefault="008A4DB3" w:rsidP="008A4DB3">
      <w:pPr>
        <w:ind w:right="-1" w:firstLine="851"/>
        <w:jc w:val="center"/>
        <w:rPr>
          <w:b/>
          <w:sz w:val="28"/>
          <w:szCs w:val="28"/>
        </w:rPr>
      </w:pPr>
    </w:p>
    <w:p w:rsidR="008A4DB3" w:rsidRDefault="008A4DB3" w:rsidP="008A4DB3">
      <w:pPr>
        <w:ind w:right="-1" w:firstLine="851"/>
        <w:jc w:val="center"/>
        <w:rPr>
          <w:b/>
          <w:sz w:val="28"/>
          <w:szCs w:val="28"/>
        </w:rPr>
      </w:pPr>
    </w:p>
    <w:p w:rsidR="008A4DB3" w:rsidRDefault="008A4DB3" w:rsidP="008A4DB3">
      <w:pPr>
        <w:ind w:right="-1" w:firstLine="851"/>
        <w:jc w:val="center"/>
        <w:rPr>
          <w:b/>
          <w:sz w:val="28"/>
          <w:szCs w:val="28"/>
        </w:rPr>
      </w:pPr>
    </w:p>
    <w:p w:rsidR="008A4DB3" w:rsidRDefault="008A4DB3" w:rsidP="008A4DB3">
      <w:pPr>
        <w:ind w:right="-1" w:firstLine="851"/>
        <w:jc w:val="center"/>
        <w:rPr>
          <w:b/>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D3418"/>
    <w:multiLevelType w:val="hybridMultilevel"/>
    <w:tmpl w:val="383CBA80"/>
    <w:lvl w:ilvl="0" w:tplc="D46A9846">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
    <w:nsid w:val="23CA3711"/>
    <w:multiLevelType w:val="hybridMultilevel"/>
    <w:tmpl w:val="4BDA4E4A"/>
    <w:lvl w:ilvl="0" w:tplc="7110FA06">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DB3"/>
    <w:rsid w:val="008A4DB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4DB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A4DB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4DB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A4D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om.p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1935</Words>
  <Characters>11036</Characters>
  <Application>Microsoft Office Word</Application>
  <DocSecurity>0</DocSecurity>
  <Lines>91</Lines>
  <Paragraphs>25</Paragraphs>
  <ScaleCrop>false</ScaleCrop>
  <Company>Home</Company>
  <LinksUpToDate>false</LinksUpToDate>
  <CharactersWithSpaces>12946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2012-11-04T14:26:00Z</dcterms:created>
  <dcterms:modified xsi:type="dcterms:W3CDTF">2012-11-04T14:26:00Z</dcterms:modified>
</cp:coreProperties>
</file>